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D4CB46" w14:textId="7CC5CE0C" w:rsidR="00940B30" w:rsidRPr="004C678D" w:rsidRDefault="00EE3167" w:rsidP="00ED5815">
      <w:pPr>
        <w:pStyle w:val="berschrift3"/>
        <w:spacing w:line="360" w:lineRule="auto"/>
        <w:rPr>
          <w:sz w:val="20"/>
        </w:rPr>
      </w:pPr>
      <w:bookmarkStart w:id="0" w:name="OLE_LINK1"/>
      <w:r>
        <w:rPr>
          <w:sz w:val="20"/>
        </w:rPr>
        <w:t xml:space="preserve">5 Jahre </w:t>
      </w:r>
      <w:r w:rsidR="009C6EA1" w:rsidRPr="004C678D">
        <w:rPr>
          <w:sz w:val="20"/>
        </w:rPr>
        <w:t xml:space="preserve">Monti’s </w:t>
      </w:r>
      <w:r w:rsidR="00270D27" w:rsidRPr="004C678D">
        <w:rPr>
          <w:sz w:val="20"/>
        </w:rPr>
        <w:t>Kulturtage</w:t>
      </w:r>
    </w:p>
    <w:p w14:paraId="48870B54" w14:textId="50F1B3B5" w:rsidR="00E04629" w:rsidRPr="001316B5" w:rsidRDefault="00EE3167" w:rsidP="00ED5815">
      <w:pPr>
        <w:pStyle w:val="berschrift5"/>
        <w:spacing w:line="360" w:lineRule="auto"/>
        <w:rPr>
          <w:sz w:val="28"/>
          <w:szCs w:val="28"/>
          <w:lang w:val="de-CH"/>
        </w:rPr>
      </w:pPr>
      <w:r>
        <w:rPr>
          <w:sz w:val="28"/>
          <w:szCs w:val="28"/>
          <w:lang w:val="de-CH"/>
        </w:rPr>
        <w:t>Erneut vielfältiges Lineup</w:t>
      </w:r>
      <w:r w:rsidR="004F551F">
        <w:rPr>
          <w:sz w:val="28"/>
          <w:szCs w:val="28"/>
          <w:lang w:val="de-CH"/>
        </w:rPr>
        <w:t xml:space="preserve"> und eine Première</w:t>
      </w:r>
    </w:p>
    <w:p w14:paraId="15A89604" w14:textId="09D29AF7" w:rsidR="000C2888" w:rsidRPr="00CD438C" w:rsidRDefault="00882634" w:rsidP="00CD438C">
      <w:pPr>
        <w:pStyle w:val="berschrift5"/>
        <w:spacing w:line="360" w:lineRule="auto"/>
        <w:rPr>
          <w:rFonts w:cs="Arial"/>
          <w:b w:val="0"/>
          <w:bCs/>
          <w:i/>
          <w:iCs/>
          <w:sz w:val="20"/>
        </w:rPr>
      </w:pPr>
      <w:r w:rsidRPr="005A41B2">
        <w:rPr>
          <w:rFonts w:cs="Arial"/>
          <w:b w:val="0"/>
          <w:bCs/>
          <w:i/>
          <w:iCs/>
          <w:sz w:val="20"/>
        </w:rPr>
        <w:t>A</w:t>
      </w:r>
      <w:r w:rsidR="00133CD6" w:rsidRPr="005A41B2">
        <w:rPr>
          <w:rFonts w:cs="Arial"/>
          <w:b w:val="0"/>
          <w:bCs/>
          <w:i/>
          <w:iCs/>
          <w:sz w:val="20"/>
        </w:rPr>
        <w:t>nfangs</w:t>
      </w:r>
      <w:r w:rsidR="00E41A97" w:rsidRPr="005A41B2">
        <w:rPr>
          <w:rFonts w:cs="Arial"/>
          <w:b w:val="0"/>
          <w:bCs/>
          <w:i/>
          <w:iCs/>
          <w:sz w:val="20"/>
        </w:rPr>
        <w:t xml:space="preserve"> Mai</w:t>
      </w:r>
      <w:r w:rsidR="005959C7" w:rsidRPr="005A41B2">
        <w:rPr>
          <w:rFonts w:cs="Arial"/>
          <w:b w:val="0"/>
          <w:bCs/>
          <w:i/>
          <w:iCs/>
          <w:sz w:val="20"/>
        </w:rPr>
        <w:t xml:space="preserve"> gehen Monti’s Kulturtage</w:t>
      </w:r>
      <w:r w:rsidR="00764D12" w:rsidRPr="005A41B2">
        <w:rPr>
          <w:rFonts w:cs="Arial"/>
          <w:b w:val="0"/>
          <w:bCs/>
          <w:i/>
          <w:iCs/>
          <w:sz w:val="20"/>
        </w:rPr>
        <w:t xml:space="preserve"> in Wohlen AG</w:t>
      </w:r>
      <w:r w:rsidR="005959C7" w:rsidRPr="005A41B2">
        <w:rPr>
          <w:rFonts w:cs="Arial"/>
          <w:b w:val="0"/>
          <w:bCs/>
          <w:i/>
          <w:iCs/>
          <w:sz w:val="20"/>
        </w:rPr>
        <w:t xml:space="preserve"> in die</w:t>
      </w:r>
      <w:r w:rsidR="008245C8" w:rsidRPr="005A41B2">
        <w:rPr>
          <w:rFonts w:cs="Arial"/>
          <w:b w:val="0"/>
          <w:bCs/>
          <w:i/>
          <w:iCs/>
          <w:sz w:val="20"/>
        </w:rPr>
        <w:t xml:space="preserve"> </w:t>
      </w:r>
      <w:r w:rsidR="00BB3156" w:rsidRPr="005A41B2">
        <w:rPr>
          <w:rFonts w:cs="Arial"/>
          <w:b w:val="0"/>
          <w:bCs/>
          <w:i/>
          <w:iCs/>
          <w:sz w:val="20"/>
        </w:rPr>
        <w:t>fünfte</w:t>
      </w:r>
      <w:r w:rsidR="005959C7" w:rsidRPr="005A41B2">
        <w:rPr>
          <w:rFonts w:cs="Arial"/>
          <w:b w:val="0"/>
          <w:bCs/>
          <w:i/>
          <w:iCs/>
          <w:sz w:val="20"/>
        </w:rPr>
        <w:t xml:space="preserve"> Runde. </w:t>
      </w:r>
      <w:r w:rsidR="00E41A97" w:rsidRPr="005A41B2">
        <w:rPr>
          <w:rFonts w:cs="Arial"/>
          <w:b w:val="0"/>
          <w:bCs/>
          <w:i/>
          <w:iCs/>
          <w:sz w:val="20"/>
        </w:rPr>
        <w:t>Neb</w:t>
      </w:r>
      <w:r w:rsidR="00732A43" w:rsidRPr="005A41B2">
        <w:rPr>
          <w:rFonts w:cs="Arial"/>
          <w:b w:val="0"/>
          <w:bCs/>
          <w:i/>
          <w:iCs/>
          <w:sz w:val="20"/>
        </w:rPr>
        <w:t>st</w:t>
      </w:r>
      <w:r w:rsidR="00E95D43" w:rsidRPr="005A41B2">
        <w:rPr>
          <w:rFonts w:cs="Arial"/>
          <w:b w:val="0"/>
          <w:bCs/>
          <w:i/>
          <w:iCs/>
          <w:sz w:val="20"/>
        </w:rPr>
        <w:t xml:space="preserve"> </w:t>
      </w:r>
      <w:r w:rsidR="005959C7" w:rsidRPr="005A41B2">
        <w:rPr>
          <w:rFonts w:cs="Arial"/>
          <w:b w:val="0"/>
          <w:bCs/>
          <w:i/>
          <w:iCs/>
          <w:sz w:val="20"/>
        </w:rPr>
        <w:t>auserlesenen</w:t>
      </w:r>
      <w:r w:rsidR="00916BC8">
        <w:rPr>
          <w:rFonts w:cs="Arial"/>
          <w:b w:val="0"/>
          <w:bCs/>
          <w:i/>
          <w:iCs/>
          <w:sz w:val="20"/>
        </w:rPr>
        <w:t xml:space="preserve"> </w:t>
      </w:r>
      <w:r w:rsidR="005959C7" w:rsidRPr="005A41B2">
        <w:rPr>
          <w:rFonts w:cs="Arial"/>
          <w:b w:val="0"/>
          <w:bCs/>
          <w:i/>
          <w:iCs/>
          <w:sz w:val="20"/>
        </w:rPr>
        <w:t xml:space="preserve">Kulturhighlights wie </w:t>
      </w:r>
      <w:r w:rsidR="00726DEF" w:rsidRPr="005A41B2">
        <w:rPr>
          <w:rFonts w:cs="Arial"/>
          <w:b w:val="0"/>
          <w:bCs/>
          <w:i/>
          <w:iCs/>
          <w:sz w:val="20"/>
        </w:rPr>
        <w:t xml:space="preserve">Bastian Baker, </w:t>
      </w:r>
      <w:r w:rsidR="00916BC8">
        <w:rPr>
          <w:rFonts w:cs="Arial"/>
          <w:b w:val="0"/>
          <w:bCs/>
          <w:i/>
          <w:iCs/>
          <w:sz w:val="20"/>
        </w:rPr>
        <w:t xml:space="preserve">Lapsus, </w:t>
      </w:r>
      <w:r w:rsidR="00726DEF" w:rsidRPr="005A41B2">
        <w:rPr>
          <w:rFonts w:cs="Arial"/>
          <w:b w:val="0"/>
          <w:bCs/>
          <w:i/>
          <w:iCs/>
          <w:sz w:val="20"/>
        </w:rPr>
        <w:t>Michael Elsener oder Ursus &amp; Nadeschkin</w:t>
      </w:r>
      <w:r w:rsidR="005959C7" w:rsidRPr="005A41B2">
        <w:rPr>
          <w:rFonts w:cs="Arial"/>
          <w:b w:val="0"/>
          <w:bCs/>
          <w:i/>
          <w:iCs/>
          <w:sz w:val="20"/>
        </w:rPr>
        <w:t xml:space="preserve"> </w:t>
      </w:r>
      <w:r w:rsidR="000257FB" w:rsidRPr="005A41B2">
        <w:rPr>
          <w:rFonts w:cs="Arial"/>
          <w:b w:val="0"/>
          <w:bCs/>
          <w:i/>
          <w:iCs/>
          <w:sz w:val="20"/>
        </w:rPr>
        <w:t>versp</w:t>
      </w:r>
      <w:r w:rsidR="006143B8" w:rsidRPr="005A41B2">
        <w:rPr>
          <w:rFonts w:cs="Arial"/>
          <w:b w:val="0"/>
          <w:bCs/>
          <w:i/>
          <w:iCs/>
          <w:sz w:val="20"/>
        </w:rPr>
        <w:t xml:space="preserve">richt auch ein </w:t>
      </w:r>
      <w:r w:rsidR="00C20A40" w:rsidRPr="005A41B2">
        <w:rPr>
          <w:rFonts w:cs="Arial"/>
          <w:b w:val="0"/>
          <w:bCs/>
          <w:i/>
          <w:iCs/>
          <w:sz w:val="20"/>
        </w:rPr>
        <w:t>feine</w:t>
      </w:r>
      <w:r w:rsidR="005835FD" w:rsidRPr="005A41B2">
        <w:rPr>
          <w:rFonts w:cs="Arial"/>
          <w:b w:val="0"/>
          <w:bCs/>
          <w:i/>
          <w:iCs/>
          <w:sz w:val="20"/>
        </w:rPr>
        <w:t>s</w:t>
      </w:r>
      <w:r w:rsidR="00E95D43" w:rsidRPr="005A41B2">
        <w:rPr>
          <w:rFonts w:cs="Arial"/>
          <w:b w:val="0"/>
          <w:bCs/>
          <w:i/>
          <w:iCs/>
          <w:sz w:val="20"/>
        </w:rPr>
        <w:t xml:space="preserve"> </w:t>
      </w:r>
      <w:r w:rsidR="00E41A97" w:rsidRPr="005A41B2">
        <w:rPr>
          <w:rFonts w:cs="Arial"/>
          <w:b w:val="0"/>
          <w:bCs/>
          <w:i/>
          <w:iCs/>
          <w:sz w:val="20"/>
        </w:rPr>
        <w:t xml:space="preserve">Gastronomieangebot </w:t>
      </w:r>
      <w:r w:rsidR="00FD5AE7" w:rsidRPr="005A41B2">
        <w:rPr>
          <w:rFonts w:cs="Arial"/>
          <w:b w:val="0"/>
          <w:bCs/>
          <w:i/>
          <w:iCs/>
          <w:sz w:val="20"/>
        </w:rPr>
        <w:t>ein unvergessliches</w:t>
      </w:r>
      <w:r w:rsidR="00E41A97" w:rsidRPr="005A41B2">
        <w:rPr>
          <w:rFonts w:cs="Arial"/>
          <w:b w:val="0"/>
          <w:bCs/>
          <w:i/>
          <w:iCs/>
          <w:sz w:val="20"/>
        </w:rPr>
        <w:t xml:space="preserve"> Gesamterlebnis</w:t>
      </w:r>
      <w:r w:rsidR="00421923" w:rsidRPr="005A41B2">
        <w:rPr>
          <w:rFonts w:cs="Arial"/>
          <w:b w:val="0"/>
          <w:bCs/>
          <w:i/>
          <w:iCs/>
          <w:sz w:val="20"/>
        </w:rPr>
        <w:t xml:space="preserve"> </w:t>
      </w:r>
      <w:r w:rsidR="000257FB" w:rsidRPr="005A41B2">
        <w:rPr>
          <w:rFonts w:cs="Arial"/>
          <w:b w:val="0"/>
          <w:bCs/>
          <w:i/>
          <w:iCs/>
          <w:sz w:val="20"/>
        </w:rPr>
        <w:t>in</w:t>
      </w:r>
      <w:r w:rsidR="008245C8" w:rsidRPr="005A41B2">
        <w:rPr>
          <w:rFonts w:cs="Arial"/>
          <w:b w:val="0"/>
          <w:bCs/>
          <w:i/>
          <w:iCs/>
          <w:sz w:val="20"/>
        </w:rPr>
        <w:t xml:space="preserve"> einmalige</w:t>
      </w:r>
      <w:r w:rsidR="000257FB" w:rsidRPr="005A41B2">
        <w:rPr>
          <w:rFonts w:cs="Arial"/>
          <w:b w:val="0"/>
          <w:bCs/>
          <w:i/>
          <w:iCs/>
          <w:sz w:val="20"/>
        </w:rPr>
        <w:t>r</w:t>
      </w:r>
      <w:r w:rsidR="008245C8" w:rsidRPr="005A41B2">
        <w:rPr>
          <w:rFonts w:cs="Arial"/>
          <w:b w:val="0"/>
          <w:bCs/>
          <w:i/>
          <w:iCs/>
          <w:sz w:val="20"/>
        </w:rPr>
        <w:t xml:space="preserve"> Festivalstimmung.</w:t>
      </w:r>
    </w:p>
    <w:p w14:paraId="7E035318" w14:textId="77777777" w:rsidR="008F406A" w:rsidRDefault="008F406A" w:rsidP="008F406A">
      <w:pPr>
        <w:pStyle w:val="StandardWeb"/>
        <w:spacing w:before="0" w:beforeAutospacing="0" w:after="0" w:afterAutospacing="0" w:line="360" w:lineRule="auto"/>
        <w:rPr>
          <w:rFonts w:ascii="Arial" w:hAnsi="Arial" w:cs="Arial"/>
        </w:rPr>
      </w:pPr>
    </w:p>
    <w:p w14:paraId="6A299951" w14:textId="25CF6956" w:rsidR="008F406A" w:rsidRDefault="005839C9" w:rsidP="008F406A">
      <w:pPr>
        <w:pStyle w:val="StandardWeb"/>
        <w:spacing w:before="0" w:beforeAutospacing="0" w:after="0" w:afterAutospacing="0" w:line="360" w:lineRule="auto"/>
        <w:rPr>
          <w:rFonts w:ascii="Arial" w:hAnsi="Arial" w:cs="Arial"/>
        </w:rPr>
      </w:pPr>
      <w:r w:rsidRPr="00CD438C">
        <w:rPr>
          <w:rFonts w:ascii="Arial" w:hAnsi="Arial" w:cs="Arial"/>
        </w:rPr>
        <w:t xml:space="preserve">Vom </w:t>
      </w:r>
      <w:r w:rsidRPr="00CD438C">
        <w:rPr>
          <w:rFonts w:ascii="Arial" w:hAnsi="Arial" w:cs="Arial"/>
          <w:b/>
          <w:bCs/>
        </w:rPr>
        <w:t xml:space="preserve">30. April bis </w:t>
      </w:r>
      <w:r w:rsidR="00DF5EE1">
        <w:rPr>
          <w:rFonts w:ascii="Arial" w:hAnsi="Arial" w:cs="Arial"/>
          <w:b/>
          <w:bCs/>
        </w:rPr>
        <w:t>9</w:t>
      </w:r>
      <w:r w:rsidRPr="00CD438C">
        <w:rPr>
          <w:rFonts w:ascii="Arial" w:hAnsi="Arial" w:cs="Arial"/>
          <w:b/>
          <w:bCs/>
        </w:rPr>
        <w:t>. Mai 2026</w:t>
      </w:r>
      <w:r w:rsidRPr="00CD438C">
        <w:rPr>
          <w:rFonts w:ascii="Arial" w:hAnsi="Arial" w:cs="Arial"/>
        </w:rPr>
        <w:t xml:space="preserve"> heisst es wieder Bühne frei: Im Monti</w:t>
      </w:r>
      <w:r w:rsidRPr="00CD438C">
        <w:rPr>
          <w:rFonts w:ascii="Arial" w:hAnsi="Arial" w:cs="Arial"/>
        </w:rPr>
        <w:noBreakHyphen/>
        <w:t xml:space="preserve">Winterquartier in Wohlen finden zum fünften </w:t>
      </w:r>
      <w:r w:rsidRPr="002E434E">
        <w:rPr>
          <w:rFonts w:ascii="Arial" w:hAnsi="Arial" w:cs="Arial"/>
        </w:rPr>
        <w:t xml:space="preserve">Mal </w:t>
      </w:r>
      <w:r w:rsidRPr="002E434E">
        <w:rPr>
          <w:rFonts w:ascii="Arial" w:hAnsi="Arial" w:cs="Arial"/>
          <w:i/>
          <w:iCs/>
        </w:rPr>
        <w:t>Monti’s Kulturtage</w:t>
      </w:r>
      <w:r w:rsidRPr="00CD438C">
        <w:rPr>
          <w:rFonts w:ascii="Arial" w:hAnsi="Arial" w:cs="Arial"/>
        </w:rPr>
        <w:t xml:space="preserve"> statt. Mit Michael Elsener, Bastian Baker, Claudio Zuccolini, Lapsus</w:t>
      </w:r>
      <w:r w:rsidR="00A84CA3">
        <w:rPr>
          <w:rFonts w:ascii="Arial" w:hAnsi="Arial" w:cs="Arial"/>
        </w:rPr>
        <w:t xml:space="preserve">, </w:t>
      </w:r>
      <w:r w:rsidR="00704FE8">
        <w:rPr>
          <w:rFonts w:ascii="Arial" w:hAnsi="Arial" w:cs="Arial"/>
        </w:rPr>
        <w:t xml:space="preserve">und </w:t>
      </w:r>
      <w:r w:rsidRPr="00CD438C">
        <w:rPr>
          <w:rFonts w:ascii="Arial" w:hAnsi="Arial" w:cs="Arial"/>
        </w:rPr>
        <w:t xml:space="preserve">Ursus &amp; Nadeschkin ist es der Familie Muntwyler erneut gelungen, ein ebenso einladendes wie abwechslungsreiches Lineup </w:t>
      </w:r>
      <w:r w:rsidR="00FA0613">
        <w:rPr>
          <w:rFonts w:ascii="Arial" w:hAnsi="Arial" w:cs="Arial"/>
        </w:rPr>
        <w:t>zusammenzustellen</w:t>
      </w:r>
      <w:r w:rsidRPr="00CD438C">
        <w:rPr>
          <w:rFonts w:ascii="Arial" w:hAnsi="Arial" w:cs="Arial"/>
        </w:rPr>
        <w:t>. Die vielfältigen Persönlichkeiten versprechen mit ihren aktuellen Programmen unvergessliche Frühsommerabende für jeden Geschmack.</w:t>
      </w:r>
      <w:r w:rsidR="00CD438C" w:rsidRPr="00CD438C">
        <w:rPr>
          <w:rFonts w:ascii="Arial" w:hAnsi="Arial" w:cs="Arial"/>
        </w:rPr>
        <w:br/>
      </w:r>
      <w:r w:rsidRPr="005839C9">
        <w:rPr>
          <w:rFonts w:ascii="Arial" w:hAnsi="Arial" w:cs="Arial"/>
        </w:rPr>
        <w:t>Der Vorverkauf läuft, die Vorbereitungen sind in vollem Gange – beste Voraussetzungen dafür, dass auch die diesjährige Ausgabe ein voller Erfolg wird.</w:t>
      </w:r>
    </w:p>
    <w:p w14:paraId="2EA6817A" w14:textId="77777777" w:rsidR="008F406A" w:rsidRDefault="008F406A" w:rsidP="008F406A">
      <w:pPr>
        <w:pStyle w:val="StandardWeb"/>
        <w:spacing w:before="0" w:beforeAutospacing="0" w:after="0" w:afterAutospacing="0" w:line="360" w:lineRule="auto"/>
        <w:rPr>
          <w:rFonts w:ascii="Arial" w:hAnsi="Arial" w:cs="Arial"/>
          <w:b/>
          <w:bCs/>
        </w:rPr>
      </w:pPr>
    </w:p>
    <w:p w14:paraId="10C81C84" w14:textId="6D513614" w:rsidR="00306D39" w:rsidRPr="00332608" w:rsidRDefault="00CB0375" w:rsidP="008F406A">
      <w:pPr>
        <w:pStyle w:val="StandardWeb"/>
        <w:spacing w:before="0" w:beforeAutospacing="0" w:after="0" w:afterAutospacing="0" w:line="360" w:lineRule="auto"/>
        <w:rPr>
          <w:rFonts w:ascii="Arial" w:hAnsi="Arial" w:cs="Arial"/>
        </w:rPr>
      </w:pPr>
      <w:r w:rsidRPr="00CD438C">
        <w:rPr>
          <w:rFonts w:ascii="Arial" w:hAnsi="Arial" w:cs="Arial"/>
          <w:b/>
          <w:bCs/>
        </w:rPr>
        <w:t>L</w:t>
      </w:r>
      <w:r w:rsidR="005D124C" w:rsidRPr="00CD438C">
        <w:rPr>
          <w:rFonts w:ascii="Arial" w:hAnsi="Arial" w:cs="Arial"/>
          <w:b/>
          <w:bCs/>
        </w:rPr>
        <w:t>apsus mit neuem Format</w:t>
      </w:r>
      <w:r w:rsidR="000803B9" w:rsidRPr="00CD438C">
        <w:rPr>
          <w:rFonts w:ascii="Arial" w:hAnsi="Arial" w:cs="Arial"/>
          <w:b/>
          <w:bCs/>
        </w:rPr>
        <w:br/>
      </w:r>
      <w:r w:rsidR="00E704D4" w:rsidRPr="00E704D4">
        <w:rPr>
          <w:rFonts w:ascii="Arial" w:hAnsi="Arial" w:cs="Arial"/>
        </w:rPr>
        <w:t xml:space="preserve">Mit «Frische Comedy und freche Beats» lanciert Lapsus ein neues Bühnenformat und feiert </w:t>
      </w:r>
      <w:r w:rsidR="00E3305F">
        <w:rPr>
          <w:rFonts w:ascii="Arial" w:hAnsi="Arial" w:cs="Arial"/>
        </w:rPr>
        <w:t xml:space="preserve">in Wohlen </w:t>
      </w:r>
      <w:r w:rsidR="00E704D4" w:rsidRPr="00E704D4">
        <w:rPr>
          <w:rFonts w:ascii="Arial" w:hAnsi="Arial" w:cs="Arial"/>
        </w:rPr>
        <w:t>dessen Première. Das Duo präsentiert eigene aktuelle Nummern und führt charmant durch den Abend</w:t>
      </w:r>
      <w:r w:rsidR="003A6F17">
        <w:rPr>
          <w:rFonts w:ascii="Arial" w:hAnsi="Arial" w:cs="Arial"/>
        </w:rPr>
        <w:t>. Daneben biete</w:t>
      </w:r>
      <w:r w:rsidR="00420E0C">
        <w:rPr>
          <w:rFonts w:ascii="Arial" w:hAnsi="Arial" w:cs="Arial"/>
        </w:rPr>
        <w:t>t</w:t>
      </w:r>
      <w:r w:rsidR="003A6F17">
        <w:rPr>
          <w:rFonts w:ascii="Arial" w:hAnsi="Arial" w:cs="Arial"/>
        </w:rPr>
        <w:t xml:space="preserve"> </w:t>
      </w:r>
      <w:r w:rsidR="00420E0C">
        <w:rPr>
          <w:rFonts w:ascii="Arial" w:hAnsi="Arial" w:cs="Arial"/>
        </w:rPr>
        <w:t>es</w:t>
      </w:r>
      <w:r w:rsidR="00E704D4" w:rsidRPr="00E704D4">
        <w:rPr>
          <w:rFonts w:ascii="Arial" w:hAnsi="Arial" w:cs="Arial"/>
        </w:rPr>
        <w:t xml:space="preserve"> drei vielversprechenden Nachwuchsacts eine Plattform.</w:t>
      </w:r>
      <w:r w:rsidR="000803B9" w:rsidRPr="00CD438C">
        <w:rPr>
          <w:rFonts w:ascii="Arial" w:hAnsi="Arial" w:cs="Arial"/>
        </w:rPr>
        <w:t xml:space="preserve"> </w:t>
      </w:r>
      <w:r w:rsidR="00E704D4" w:rsidRPr="00E704D4">
        <w:rPr>
          <w:rFonts w:ascii="Arial" w:hAnsi="Arial" w:cs="Arial"/>
          <w:b/>
          <w:bCs/>
        </w:rPr>
        <w:t>Les Toons</w:t>
      </w:r>
      <w:r w:rsidR="00E704D4" w:rsidRPr="00E704D4">
        <w:rPr>
          <w:rFonts w:ascii="Arial" w:hAnsi="Arial" w:cs="Arial"/>
        </w:rPr>
        <w:t xml:space="preserve"> sorgen für ein energiegeladenes Spektakel, bei dem Beatboxkunst und Pantomime auf überraschende Weise verschmelzen.</w:t>
      </w:r>
      <w:r w:rsidR="00332608">
        <w:rPr>
          <w:rFonts w:cs="Arial"/>
        </w:rPr>
        <w:t xml:space="preserve"> </w:t>
      </w:r>
      <w:r w:rsidR="00E704D4" w:rsidRPr="00E704D4">
        <w:rPr>
          <w:rFonts w:ascii="Arial" w:hAnsi="Arial" w:cs="Arial"/>
          <w:b/>
          <w:bCs/>
        </w:rPr>
        <w:t>Nico Arn</w:t>
      </w:r>
      <w:r w:rsidR="00E704D4" w:rsidRPr="00E704D4">
        <w:rPr>
          <w:rFonts w:ascii="Arial" w:hAnsi="Arial" w:cs="Arial"/>
        </w:rPr>
        <w:t xml:space="preserve"> verbindet Stand-up und musikalische Comedy zu einem unverwechselbaren, authentischen und humorvollen Auftritt.</w:t>
      </w:r>
      <w:r w:rsidR="00332608">
        <w:rPr>
          <w:rFonts w:cs="Arial"/>
        </w:rPr>
        <w:t xml:space="preserve"> </w:t>
      </w:r>
      <w:r w:rsidR="00E704D4" w:rsidRPr="00E704D4">
        <w:rPr>
          <w:rFonts w:ascii="Arial" w:hAnsi="Arial" w:cs="Arial"/>
        </w:rPr>
        <w:t xml:space="preserve">Und </w:t>
      </w:r>
      <w:r w:rsidR="00E704D4" w:rsidRPr="00E704D4">
        <w:rPr>
          <w:rFonts w:ascii="Arial" w:hAnsi="Arial" w:cs="Arial"/>
          <w:b/>
          <w:bCs/>
        </w:rPr>
        <w:t>Reena Krishnaraja</w:t>
      </w:r>
      <w:r w:rsidR="00E704D4" w:rsidRPr="00E704D4">
        <w:rPr>
          <w:rFonts w:ascii="Arial" w:hAnsi="Arial" w:cs="Arial"/>
        </w:rPr>
        <w:t xml:space="preserve">, gebürtige Ausserrhoderin mit tamilischen Wurzeln, </w:t>
      </w:r>
      <w:r w:rsidR="00E704D4" w:rsidRPr="00306D39">
        <w:rPr>
          <w:rFonts w:ascii="Arial" w:hAnsi="Arial" w:cs="Arial"/>
        </w:rPr>
        <w:t xml:space="preserve">erzählt mit feinem Witz und grosser Beobachtungsgabe von </w:t>
      </w:r>
      <w:r w:rsidR="005F4914" w:rsidRPr="00306D39">
        <w:rPr>
          <w:rFonts w:ascii="Arial" w:hAnsi="Arial" w:cs="Arial"/>
        </w:rPr>
        <w:t xml:space="preserve">Kulturshock und </w:t>
      </w:r>
      <w:r w:rsidR="00E704D4" w:rsidRPr="00306D39">
        <w:rPr>
          <w:rFonts w:ascii="Arial" w:hAnsi="Arial" w:cs="Arial"/>
        </w:rPr>
        <w:t>Alltagsmomenten, kuriosen Erlebnissen und den Tücken des Erwachsenwerdens.</w:t>
      </w:r>
      <w:r w:rsidR="008F406A" w:rsidRPr="00306D39">
        <w:rPr>
          <w:rFonts w:ascii="Arial" w:hAnsi="Arial" w:cs="Arial"/>
        </w:rPr>
        <w:t xml:space="preserve"> </w:t>
      </w:r>
      <w:r w:rsidR="00306D39" w:rsidRPr="00306D39">
        <w:rPr>
          <w:rFonts w:ascii="Arial" w:hAnsi="Arial" w:cs="Arial"/>
        </w:rPr>
        <w:t>Für den Live-Soundtrack sorgt </w:t>
      </w:r>
      <w:r w:rsidR="00306D39" w:rsidRPr="00306D39">
        <w:rPr>
          <w:rFonts w:ascii="Arial" w:hAnsi="Arial" w:cs="Arial"/>
          <w:b/>
          <w:bCs/>
        </w:rPr>
        <w:t>Debora Rusch &amp; The Beat Droppers</w:t>
      </w:r>
      <w:r w:rsidR="00306D39" w:rsidRPr="00306D39">
        <w:rPr>
          <w:rFonts w:ascii="Arial" w:hAnsi="Arial" w:cs="Arial"/>
        </w:rPr>
        <w:t>, die den Comedy-Abend mit groovigem, stimmungsvollem Sound begleiten und abrunden</w:t>
      </w:r>
      <w:r w:rsidR="00306D39">
        <w:rPr>
          <w:rFonts w:ascii="Arial" w:hAnsi="Arial" w:cs="Arial"/>
        </w:rPr>
        <w:t>.</w:t>
      </w:r>
      <w:r w:rsidR="00DF5EE1">
        <w:rPr>
          <w:rFonts w:ascii="Arial" w:hAnsi="Arial" w:cs="Arial"/>
        </w:rPr>
        <w:t xml:space="preserve"> </w:t>
      </w:r>
      <w:r w:rsidR="00DF5EE1" w:rsidRPr="00306D39">
        <w:rPr>
          <w:rFonts w:ascii="Arial" w:hAnsi="Arial" w:cs="Arial"/>
        </w:rPr>
        <w:t>Die Erstaufführung findet am Mittwoch, 6. Mai 2026 statt.</w:t>
      </w:r>
    </w:p>
    <w:p w14:paraId="55D8FDA1" w14:textId="77777777" w:rsidR="00332608" w:rsidRPr="00332608" w:rsidRDefault="00332608" w:rsidP="00332608">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rPr>
          <w:rFonts w:cs="Arial"/>
          <w:b/>
          <w:bCs/>
          <w:sz w:val="20"/>
        </w:rPr>
      </w:pPr>
    </w:p>
    <w:p w14:paraId="75988576" w14:textId="07D475BE" w:rsidR="00C32268" w:rsidRDefault="00A513BE" w:rsidP="00634865">
      <w:pPr>
        <w:autoSpaceDE w:val="0"/>
        <w:autoSpaceDN w:val="0"/>
        <w:adjustRightInd w:val="0"/>
        <w:spacing w:line="360" w:lineRule="auto"/>
        <w:rPr>
          <w:rFonts w:cs="Arial"/>
          <w:sz w:val="20"/>
          <w:lang w:val="de-CH"/>
        </w:rPr>
      </w:pPr>
      <w:r w:rsidRPr="004C678D">
        <w:rPr>
          <w:rFonts w:cs="Arial"/>
          <w:b/>
          <w:bCs/>
          <w:sz w:val="20"/>
          <w:lang w:val="de-CH"/>
        </w:rPr>
        <w:t>Festivalstimmung im Monti-Winterquartie</w:t>
      </w:r>
      <w:r w:rsidR="00056CAA">
        <w:rPr>
          <w:rFonts w:cs="Arial"/>
          <w:b/>
          <w:bCs/>
          <w:sz w:val="20"/>
          <w:lang w:val="de-CH"/>
        </w:rPr>
        <w:t>r</w:t>
      </w:r>
      <w:r w:rsidR="006A71C3">
        <w:rPr>
          <w:rFonts w:cs="Arial"/>
          <w:b/>
          <w:bCs/>
          <w:sz w:val="20"/>
          <w:lang w:val="de-CH"/>
        </w:rPr>
        <w:br/>
      </w:r>
      <w:r w:rsidRPr="004C678D">
        <w:rPr>
          <w:rFonts w:cs="Arial"/>
          <w:sz w:val="20"/>
          <w:lang w:val="de-CH"/>
        </w:rPr>
        <w:t xml:space="preserve">In </w:t>
      </w:r>
      <w:r w:rsidR="005A2D73">
        <w:rPr>
          <w:rFonts w:cs="Arial"/>
          <w:sz w:val="20"/>
          <w:lang w:val="de-CH"/>
        </w:rPr>
        <w:t>den</w:t>
      </w:r>
      <w:r w:rsidRPr="004C678D">
        <w:rPr>
          <w:rFonts w:cs="Arial"/>
          <w:sz w:val="20"/>
          <w:lang w:val="de-CH"/>
        </w:rPr>
        <w:t xml:space="preserve"> multifunktionale</w:t>
      </w:r>
      <w:r w:rsidR="005A2D73">
        <w:rPr>
          <w:rFonts w:cs="Arial"/>
          <w:sz w:val="20"/>
          <w:lang w:val="de-CH"/>
        </w:rPr>
        <w:t>n</w:t>
      </w:r>
      <w:r w:rsidRPr="004C678D">
        <w:rPr>
          <w:rFonts w:cs="Arial"/>
          <w:sz w:val="20"/>
          <w:lang w:val="de-CH"/>
        </w:rPr>
        <w:t xml:space="preserve"> </w:t>
      </w:r>
      <w:r w:rsidR="005A2D73">
        <w:rPr>
          <w:rFonts w:cs="Arial"/>
          <w:sz w:val="20"/>
          <w:lang w:val="de-CH"/>
        </w:rPr>
        <w:t>Saal</w:t>
      </w:r>
      <w:r w:rsidRPr="004C678D">
        <w:rPr>
          <w:rFonts w:cs="Arial"/>
          <w:sz w:val="20"/>
          <w:lang w:val="de-CH"/>
        </w:rPr>
        <w:t xml:space="preserve"> an der Wilstrasse – bekannt von Monti’s Variété – wird eigens für diese Veranstaltungsreihe eine abgestufte Tribüne </w:t>
      </w:r>
      <w:r>
        <w:rPr>
          <w:rFonts w:cs="Arial"/>
          <w:sz w:val="20"/>
          <w:lang w:val="de-CH"/>
        </w:rPr>
        <w:t xml:space="preserve">mit </w:t>
      </w:r>
      <w:r w:rsidR="00732A43">
        <w:rPr>
          <w:rFonts w:cs="Arial"/>
          <w:sz w:val="20"/>
          <w:lang w:val="de-CH"/>
        </w:rPr>
        <w:t xml:space="preserve">300 </w:t>
      </w:r>
      <w:r w:rsidR="001362B4">
        <w:rPr>
          <w:rFonts w:cs="Arial"/>
          <w:sz w:val="20"/>
          <w:lang w:val="de-CH"/>
        </w:rPr>
        <w:t>Plätzen</w:t>
      </w:r>
      <w:r>
        <w:rPr>
          <w:rFonts w:cs="Arial"/>
          <w:sz w:val="20"/>
          <w:lang w:val="de-CH"/>
        </w:rPr>
        <w:t xml:space="preserve"> </w:t>
      </w:r>
      <w:r w:rsidRPr="004C678D">
        <w:rPr>
          <w:rFonts w:cs="Arial"/>
          <w:sz w:val="20"/>
          <w:lang w:val="de-CH"/>
        </w:rPr>
        <w:t>eingebaut. Diese biete</w:t>
      </w:r>
      <w:r w:rsidR="00732A43">
        <w:rPr>
          <w:rFonts w:cs="Arial"/>
          <w:sz w:val="20"/>
          <w:lang w:val="de-CH"/>
        </w:rPr>
        <w:t>n</w:t>
      </w:r>
      <w:r w:rsidRPr="004C678D">
        <w:rPr>
          <w:rFonts w:cs="Arial"/>
          <w:sz w:val="20"/>
          <w:lang w:val="de-CH"/>
        </w:rPr>
        <w:t xml:space="preserve"> den </w:t>
      </w:r>
      <w:r w:rsidR="00C03C9D" w:rsidRPr="004C678D">
        <w:rPr>
          <w:rFonts w:cs="Arial"/>
          <w:sz w:val="20"/>
          <w:lang w:val="de-CH"/>
        </w:rPr>
        <w:t>Zuschauer</w:t>
      </w:r>
      <w:r w:rsidR="00C03C9D">
        <w:rPr>
          <w:rFonts w:cs="Arial"/>
          <w:sz w:val="20"/>
          <w:lang w:val="de-CH"/>
        </w:rPr>
        <w:t>:</w:t>
      </w:r>
      <w:r w:rsidR="00C03C9D" w:rsidRPr="004C678D">
        <w:rPr>
          <w:rFonts w:cs="Arial"/>
          <w:sz w:val="20"/>
          <w:lang w:val="de-CH"/>
        </w:rPr>
        <w:t>innen</w:t>
      </w:r>
      <w:r w:rsidRPr="004C678D">
        <w:rPr>
          <w:rFonts w:cs="Arial"/>
          <w:sz w:val="20"/>
          <w:lang w:val="de-CH"/>
        </w:rPr>
        <w:t xml:space="preserve"> bequeme, nummerierte Sitzplätze. </w:t>
      </w:r>
      <w:r>
        <w:rPr>
          <w:rFonts w:cs="Arial"/>
          <w:sz w:val="20"/>
          <w:lang w:val="de-CH"/>
        </w:rPr>
        <w:br/>
      </w:r>
      <w:r w:rsidR="001362B4">
        <w:rPr>
          <w:rFonts w:cs="Arial"/>
          <w:sz w:val="20"/>
          <w:lang w:val="de-CH"/>
        </w:rPr>
        <w:t>Auf dem Vorplatz</w:t>
      </w:r>
      <w:r w:rsidRPr="004C678D">
        <w:rPr>
          <w:rFonts w:cs="Arial"/>
          <w:sz w:val="20"/>
          <w:lang w:val="de-CH"/>
        </w:rPr>
        <w:t xml:space="preserve"> wird ein </w:t>
      </w:r>
      <w:r w:rsidR="00042EA1">
        <w:rPr>
          <w:rFonts w:cs="Arial"/>
          <w:sz w:val="20"/>
        </w:rPr>
        <w:t>Zelt</w:t>
      </w:r>
      <w:r w:rsidR="00C03C9D" w:rsidRPr="00FD5AE7">
        <w:rPr>
          <w:rFonts w:cs="Arial"/>
          <w:sz w:val="20"/>
        </w:rPr>
        <w:t xml:space="preserve"> </w:t>
      </w:r>
      <w:r w:rsidR="00732A43">
        <w:rPr>
          <w:rFonts w:cs="Arial"/>
          <w:sz w:val="20"/>
          <w:lang w:val="de-CH"/>
        </w:rPr>
        <w:t xml:space="preserve">aus der hauseignen Zeltvermietung </w:t>
      </w:r>
      <w:r>
        <w:rPr>
          <w:rFonts w:cs="Arial"/>
          <w:sz w:val="20"/>
          <w:lang w:val="de-CH"/>
        </w:rPr>
        <w:t>gestellt</w:t>
      </w:r>
      <w:r w:rsidRPr="004C678D">
        <w:rPr>
          <w:rFonts w:cs="Arial"/>
          <w:sz w:val="20"/>
          <w:lang w:val="de-CH"/>
        </w:rPr>
        <w:t>. Dieses lädt zum Plaudern und Verweilen ein</w:t>
      </w:r>
      <w:r w:rsidR="00943D62">
        <w:rPr>
          <w:rFonts w:cs="Arial"/>
          <w:sz w:val="20"/>
          <w:lang w:val="de-CH"/>
        </w:rPr>
        <w:t xml:space="preserve"> und </w:t>
      </w:r>
      <w:r w:rsidR="00204A85">
        <w:rPr>
          <w:rFonts w:cs="Arial"/>
          <w:sz w:val="20"/>
          <w:lang w:val="de-CH"/>
        </w:rPr>
        <w:t>wird</w:t>
      </w:r>
      <w:r w:rsidR="00943D62">
        <w:rPr>
          <w:rFonts w:cs="Arial"/>
          <w:sz w:val="20"/>
          <w:lang w:val="de-CH"/>
        </w:rPr>
        <w:t xml:space="preserve"> </w:t>
      </w:r>
      <w:r w:rsidR="00943D62" w:rsidRPr="004C678D">
        <w:rPr>
          <w:rFonts w:cs="Arial"/>
          <w:sz w:val="20"/>
          <w:lang w:val="de-CH"/>
        </w:rPr>
        <w:t>für Festivalstimmung</w:t>
      </w:r>
      <w:r w:rsidR="00943D62">
        <w:rPr>
          <w:rFonts w:cs="Arial"/>
          <w:sz w:val="20"/>
          <w:lang w:val="de-CH"/>
        </w:rPr>
        <w:t xml:space="preserve"> sorgen. </w:t>
      </w:r>
      <w:r w:rsidR="00943D62" w:rsidRPr="00FD5AE7">
        <w:rPr>
          <w:rFonts w:cs="Arial"/>
          <w:sz w:val="20"/>
        </w:rPr>
        <w:t xml:space="preserve">Genauso wie dem Genuss von Live-Darbietungen, </w:t>
      </w:r>
      <w:r w:rsidR="00204A85">
        <w:rPr>
          <w:rFonts w:cs="Arial"/>
          <w:sz w:val="20"/>
        </w:rPr>
        <w:t>wird</w:t>
      </w:r>
      <w:r w:rsidR="00943D62" w:rsidRPr="00FD5AE7">
        <w:rPr>
          <w:rFonts w:cs="Arial"/>
          <w:sz w:val="20"/>
        </w:rPr>
        <w:t xml:space="preserve"> nach den </w:t>
      </w:r>
      <w:r w:rsidR="00943D62" w:rsidRPr="0024243A">
        <w:rPr>
          <w:rFonts w:cs="Arial"/>
          <w:sz w:val="20"/>
          <w:lang w:val="de-CH"/>
        </w:rPr>
        <w:t>jeweiligen Veranstaltungen dem Austausch und Treffen zwischen den Gästen und den Künstler:innen Platz eingeräumt.</w:t>
      </w:r>
      <w:r w:rsidR="00943D62">
        <w:rPr>
          <w:rFonts w:cs="Arial"/>
          <w:sz w:val="20"/>
          <w:lang w:val="de-CH"/>
        </w:rPr>
        <w:t xml:space="preserve"> </w:t>
      </w:r>
      <w:r w:rsidR="0024243A" w:rsidRPr="0024243A">
        <w:rPr>
          <w:rFonts w:cs="Arial"/>
          <w:sz w:val="20"/>
          <w:lang w:val="de-CH"/>
        </w:rPr>
        <w:t>90 Minuten vor Vorstellungsbeginn steht ein feines Gastronomieangebot bereit und schafft den passenden Rahmen.</w:t>
      </w:r>
    </w:p>
    <w:p w14:paraId="26A061F6" w14:textId="77777777" w:rsidR="00E85040" w:rsidRDefault="00E85040" w:rsidP="00634865">
      <w:pPr>
        <w:autoSpaceDE w:val="0"/>
        <w:autoSpaceDN w:val="0"/>
        <w:adjustRightInd w:val="0"/>
        <w:spacing w:line="360" w:lineRule="auto"/>
        <w:rPr>
          <w:rFonts w:cs="Arial"/>
          <w:sz w:val="20"/>
          <w:lang w:val="de-CH"/>
        </w:rPr>
      </w:pPr>
    </w:p>
    <w:p w14:paraId="2B9BA789" w14:textId="3F46C3B5" w:rsidR="00FC7EF5" w:rsidRPr="00DF5EE1" w:rsidRDefault="00A513BE" w:rsidP="00DF5EE1">
      <w:pPr>
        <w:autoSpaceDE w:val="0"/>
        <w:autoSpaceDN w:val="0"/>
        <w:adjustRightInd w:val="0"/>
        <w:spacing w:line="360" w:lineRule="auto"/>
        <w:rPr>
          <w:rFonts w:cs="Arial"/>
          <w:b/>
          <w:bCs/>
          <w:sz w:val="20"/>
          <w:lang w:val="de-CH"/>
        </w:rPr>
      </w:pPr>
      <w:r w:rsidRPr="004C678D">
        <w:rPr>
          <w:rFonts w:cs="Arial"/>
          <w:sz w:val="20"/>
          <w:lang w:val="de-CH"/>
        </w:rPr>
        <w:t xml:space="preserve"> </w:t>
      </w:r>
    </w:p>
    <w:p w14:paraId="20C2250E" w14:textId="74091C96" w:rsidR="004C678D" w:rsidRPr="00F17940" w:rsidRDefault="00A513BE" w:rsidP="00634865">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rPr>
          <w:rFonts w:cs="Arial"/>
          <w:b/>
          <w:bCs/>
          <w:sz w:val="20"/>
        </w:rPr>
      </w:pPr>
      <w:r w:rsidRPr="00A513BE">
        <w:rPr>
          <w:rFonts w:cs="Arial"/>
          <w:b/>
          <w:bCs/>
          <w:sz w:val="20"/>
        </w:rPr>
        <w:lastRenderedPageBreak/>
        <w:t>Während der Pandemie entstanden</w:t>
      </w:r>
    </w:p>
    <w:p w14:paraId="53144C06" w14:textId="77777777" w:rsidR="00DC1659" w:rsidRPr="00DC1659" w:rsidRDefault="00DC1659" w:rsidP="00634865">
      <w:pPr>
        <w:autoSpaceDE w:val="0"/>
        <w:autoSpaceDN w:val="0"/>
        <w:adjustRightInd w:val="0"/>
        <w:spacing w:line="360" w:lineRule="auto"/>
        <w:rPr>
          <w:rFonts w:eastAsia="Cambria" w:cs="Arial"/>
          <w:bCs/>
          <w:sz w:val="20"/>
          <w:lang w:val="de-CH"/>
        </w:rPr>
      </w:pPr>
      <w:r w:rsidRPr="00DC1659">
        <w:rPr>
          <w:rFonts w:eastAsia="Cambria" w:cs="Arial"/>
          <w:bCs/>
          <w:sz w:val="20"/>
          <w:lang w:val="de-CH"/>
        </w:rPr>
        <w:t>Während der Pandemie im Sommer 2020 – u.a. auch in Gesprächen mit</w:t>
      </w:r>
      <w:r>
        <w:rPr>
          <w:rFonts w:eastAsia="Cambria" w:cs="Arial"/>
          <w:bCs/>
          <w:sz w:val="20"/>
          <w:lang w:val="de-CH"/>
        </w:rPr>
        <w:t xml:space="preserve"> </w:t>
      </w:r>
      <w:r w:rsidRPr="00DC1659">
        <w:rPr>
          <w:rFonts w:eastAsia="Cambria" w:cs="Arial"/>
          <w:bCs/>
          <w:sz w:val="20"/>
          <w:lang w:val="de-CH"/>
        </w:rPr>
        <w:t xml:space="preserve">befreundeten Kulturschaffenden – als Idee geboren, haben </w:t>
      </w:r>
      <w:r w:rsidRPr="00DC1659">
        <w:rPr>
          <w:rFonts w:eastAsia="Cambria" w:cs="Arial"/>
          <w:bCs/>
          <w:i/>
          <w:iCs/>
          <w:sz w:val="20"/>
          <w:lang w:val="de-CH"/>
        </w:rPr>
        <w:t>Monti’s</w:t>
      </w:r>
      <w:r>
        <w:rPr>
          <w:rFonts w:eastAsia="Cambria" w:cs="Arial"/>
          <w:bCs/>
          <w:sz w:val="20"/>
          <w:lang w:val="de-CH"/>
        </w:rPr>
        <w:t xml:space="preserve"> </w:t>
      </w:r>
      <w:r w:rsidRPr="00DC1659">
        <w:rPr>
          <w:rFonts w:eastAsia="Cambria" w:cs="Arial"/>
          <w:bCs/>
          <w:i/>
          <w:iCs/>
          <w:sz w:val="20"/>
          <w:lang w:val="de-CH"/>
        </w:rPr>
        <w:t>Kulturtage</w:t>
      </w:r>
      <w:r w:rsidRPr="00DC1659">
        <w:rPr>
          <w:rFonts w:eastAsia="Cambria" w:cs="Arial"/>
          <w:bCs/>
          <w:sz w:val="20"/>
          <w:lang w:val="de-CH"/>
        </w:rPr>
        <w:t xml:space="preserve"> 2021, 2023, 2024 und 2025 auf dem Monti-Areal in Wohlen</w:t>
      </w:r>
    </w:p>
    <w:p w14:paraId="4CB55606" w14:textId="162D2987" w:rsidR="00D46CA6" w:rsidRDefault="00DC1659" w:rsidP="00F17940">
      <w:pPr>
        <w:autoSpaceDE w:val="0"/>
        <w:autoSpaceDN w:val="0"/>
        <w:adjustRightInd w:val="0"/>
        <w:spacing w:line="360" w:lineRule="auto"/>
        <w:rPr>
          <w:rFonts w:cs="Arial"/>
          <w:bCs/>
          <w:sz w:val="20"/>
          <w:lang w:val="de-CH"/>
        </w:rPr>
      </w:pPr>
      <w:r w:rsidRPr="00DC1659">
        <w:rPr>
          <w:rFonts w:eastAsia="Cambria" w:cs="Arial"/>
          <w:bCs/>
          <w:sz w:val="20"/>
          <w:lang w:val="de-CH"/>
        </w:rPr>
        <w:t>für unvergessliche Frühsommerabende gesorgt.</w:t>
      </w:r>
      <w:r w:rsidR="00F17940">
        <w:rPr>
          <w:rFonts w:eastAsia="Cambria" w:cs="Arial"/>
          <w:bCs/>
          <w:sz w:val="20"/>
          <w:lang w:val="de-CH"/>
        </w:rPr>
        <w:t xml:space="preserve"> </w:t>
      </w:r>
      <w:r w:rsidRPr="00DC1659">
        <w:rPr>
          <w:rFonts w:eastAsia="Cambria" w:cs="Arial"/>
          <w:bCs/>
          <w:sz w:val="20"/>
          <w:lang w:val="de-CH"/>
        </w:rPr>
        <w:t>Während 2021 pandemiebedingt pro Abend nur 50 Personen Einlass</w:t>
      </w:r>
      <w:r w:rsidR="00F17940">
        <w:rPr>
          <w:rFonts w:eastAsia="Cambria" w:cs="Arial"/>
          <w:bCs/>
          <w:sz w:val="20"/>
          <w:lang w:val="de-CH"/>
        </w:rPr>
        <w:t xml:space="preserve"> </w:t>
      </w:r>
      <w:r w:rsidRPr="00DC1659">
        <w:rPr>
          <w:rFonts w:eastAsia="Cambria" w:cs="Arial"/>
          <w:bCs/>
          <w:sz w:val="20"/>
          <w:lang w:val="de-CH"/>
        </w:rPr>
        <w:t xml:space="preserve">gewährt werden konnte, durfte </w:t>
      </w:r>
      <w:r w:rsidR="00104111" w:rsidRPr="00DC1659">
        <w:rPr>
          <w:rFonts w:eastAsia="Cambria" w:cs="Arial"/>
          <w:bCs/>
          <w:sz w:val="20"/>
          <w:lang w:val="de-CH"/>
        </w:rPr>
        <w:t>in den anderen Ausgaben</w:t>
      </w:r>
      <w:r w:rsidRPr="00DC1659">
        <w:rPr>
          <w:rFonts w:eastAsia="Cambria" w:cs="Arial"/>
          <w:bCs/>
          <w:sz w:val="20"/>
          <w:lang w:val="de-CH"/>
        </w:rPr>
        <w:t xml:space="preserve"> die volle</w:t>
      </w:r>
      <w:r w:rsidR="00F17940">
        <w:rPr>
          <w:rFonts w:eastAsia="Cambria" w:cs="Arial"/>
          <w:bCs/>
          <w:sz w:val="20"/>
          <w:lang w:val="de-CH"/>
        </w:rPr>
        <w:t xml:space="preserve"> </w:t>
      </w:r>
      <w:r w:rsidRPr="00DC1659">
        <w:rPr>
          <w:rFonts w:cs="Arial"/>
          <w:bCs/>
          <w:sz w:val="20"/>
          <w:lang w:val="de-CH"/>
        </w:rPr>
        <w:t>Kapazität von 300 Plätzen ausgeschöpft werden.</w:t>
      </w:r>
    </w:p>
    <w:p w14:paraId="63B207D5" w14:textId="77777777" w:rsidR="00F17940" w:rsidRDefault="00F17940" w:rsidP="00F17940">
      <w:pPr>
        <w:pStyle w:val="bodytext"/>
        <w:spacing w:beforeLines="0" w:afterLines="0" w:line="360" w:lineRule="auto"/>
        <w:rPr>
          <w:rFonts w:ascii="Arial" w:hAnsi="Arial" w:cs="Arial"/>
          <w:bCs/>
          <w:lang w:val="de-CH"/>
        </w:rPr>
      </w:pPr>
      <w:r w:rsidRPr="005C2FEF">
        <w:rPr>
          <w:rFonts w:ascii="Arial" w:hAnsi="Arial" w:cs="Arial"/>
          <w:bCs/>
          <w:i/>
          <w:iCs/>
          <w:lang w:val="de-CH"/>
        </w:rPr>
        <w:t>Monti’s Kulturtage</w:t>
      </w:r>
      <w:r w:rsidRPr="005C2FEF">
        <w:rPr>
          <w:rFonts w:ascii="Arial" w:hAnsi="Arial" w:cs="Arial"/>
          <w:bCs/>
          <w:lang w:val="de-CH"/>
        </w:rPr>
        <w:t xml:space="preserve"> </w:t>
      </w:r>
      <w:r>
        <w:rPr>
          <w:rFonts w:ascii="Arial" w:hAnsi="Arial" w:cs="Arial"/>
          <w:bCs/>
          <w:lang w:val="de-CH"/>
        </w:rPr>
        <w:t xml:space="preserve">sollen </w:t>
      </w:r>
      <w:r w:rsidRPr="005C2FEF">
        <w:rPr>
          <w:rFonts w:ascii="Arial" w:hAnsi="Arial" w:cs="Arial"/>
          <w:bCs/>
          <w:lang w:val="de-CH"/>
        </w:rPr>
        <w:t xml:space="preserve">auch bei der </w:t>
      </w:r>
      <w:r>
        <w:rPr>
          <w:rFonts w:ascii="Arial" w:hAnsi="Arial" w:cs="Arial"/>
          <w:bCs/>
          <w:lang w:val="de-CH"/>
        </w:rPr>
        <w:t>diesjährigen Ausgabe</w:t>
      </w:r>
      <w:r w:rsidRPr="005C2FEF">
        <w:rPr>
          <w:rFonts w:ascii="Arial" w:hAnsi="Arial" w:cs="Arial"/>
          <w:bCs/>
          <w:lang w:val="de-CH"/>
        </w:rPr>
        <w:t xml:space="preserve"> eine feine</w:t>
      </w:r>
      <w:r>
        <w:rPr>
          <w:rFonts w:ascii="Arial" w:hAnsi="Arial" w:cs="Arial"/>
          <w:bCs/>
          <w:lang w:val="de-CH"/>
        </w:rPr>
        <w:t xml:space="preserve">, überblickbare wie auch vielseitige </w:t>
      </w:r>
      <w:r w:rsidRPr="005C2FEF">
        <w:rPr>
          <w:rFonts w:ascii="Arial" w:hAnsi="Arial" w:cs="Arial"/>
          <w:bCs/>
          <w:lang w:val="de-CH"/>
        </w:rPr>
        <w:t>Veranstaltungsreihe bleiben. Die Künstler</w:t>
      </w:r>
      <w:r>
        <w:rPr>
          <w:rFonts w:ascii="Arial" w:hAnsi="Arial" w:cs="Arial"/>
          <w:bCs/>
          <w:lang w:val="de-CH"/>
        </w:rPr>
        <w:t>:</w:t>
      </w:r>
      <w:r w:rsidRPr="005C2FEF">
        <w:rPr>
          <w:rFonts w:ascii="Arial" w:hAnsi="Arial" w:cs="Arial"/>
          <w:bCs/>
          <w:lang w:val="de-CH"/>
        </w:rPr>
        <w:t xml:space="preserve">innen und deren Programme können </w:t>
      </w:r>
      <w:r>
        <w:rPr>
          <w:rFonts w:ascii="Arial" w:hAnsi="Arial" w:cs="Arial"/>
          <w:bCs/>
          <w:lang w:val="de-CH"/>
        </w:rPr>
        <w:t>erneut</w:t>
      </w:r>
      <w:r w:rsidRPr="005C2FEF">
        <w:rPr>
          <w:rFonts w:ascii="Arial" w:hAnsi="Arial" w:cs="Arial"/>
          <w:bCs/>
          <w:lang w:val="de-CH"/>
        </w:rPr>
        <w:t xml:space="preserve"> hautnah und in beinahe familiärem Rahmen genossen werden.</w:t>
      </w:r>
      <w:r>
        <w:rPr>
          <w:rFonts w:ascii="Arial" w:hAnsi="Arial" w:cs="Arial"/>
          <w:bCs/>
          <w:lang w:val="de-CH"/>
        </w:rPr>
        <w:t xml:space="preserve"> </w:t>
      </w:r>
      <w:r w:rsidRPr="005C2FEF">
        <w:rPr>
          <w:rFonts w:ascii="Arial" w:hAnsi="Arial" w:cs="Arial"/>
          <w:bCs/>
          <w:lang w:val="de-CH"/>
        </w:rPr>
        <w:t xml:space="preserve">Beste Vorzeichen also, dem Ziel zu einem alljährlichen Fixpunkt in der Aargauer Kulturlandschaft zu werden, einen </w:t>
      </w:r>
      <w:r>
        <w:rPr>
          <w:rFonts w:ascii="Arial" w:hAnsi="Arial" w:cs="Arial"/>
          <w:bCs/>
          <w:lang w:val="de-CH"/>
        </w:rPr>
        <w:t xml:space="preserve">weiteren </w:t>
      </w:r>
      <w:r w:rsidRPr="005C2FEF">
        <w:rPr>
          <w:rFonts w:ascii="Arial" w:hAnsi="Arial" w:cs="Arial"/>
          <w:bCs/>
          <w:lang w:val="de-CH"/>
        </w:rPr>
        <w:t>Schritt näher zu kommen.</w:t>
      </w:r>
    </w:p>
    <w:p w14:paraId="3FE3668C" w14:textId="77777777" w:rsidR="00F20225" w:rsidRPr="005C2FEF" w:rsidRDefault="00F20225" w:rsidP="00E03A6E">
      <w:pPr>
        <w:pStyle w:val="bodytext"/>
        <w:spacing w:beforeLines="0" w:afterLines="0" w:line="360" w:lineRule="auto"/>
        <w:rPr>
          <w:rFonts w:ascii="Arial" w:hAnsi="Arial" w:cs="Arial"/>
        </w:rPr>
      </w:pPr>
    </w:p>
    <w:bookmarkEnd w:id="0"/>
    <w:p w14:paraId="11E1DF7B" w14:textId="77777777" w:rsidR="004F58BB" w:rsidRPr="005C2FEF" w:rsidRDefault="004F58BB" w:rsidP="0033146E">
      <w:pPr>
        <w:spacing w:line="360" w:lineRule="auto"/>
        <w:rPr>
          <w:rFonts w:cs="Arial"/>
          <w:b/>
          <w:bCs/>
          <w:color w:val="000000"/>
          <w:sz w:val="28"/>
          <w:szCs w:val="28"/>
        </w:rPr>
      </w:pPr>
      <w:r w:rsidRPr="005C2FEF">
        <w:rPr>
          <w:rFonts w:cs="Arial"/>
          <w:b/>
          <w:bCs/>
          <w:color w:val="000000"/>
          <w:sz w:val="28"/>
          <w:szCs w:val="28"/>
        </w:rPr>
        <w:t>Monti’s Kulturtage</w:t>
      </w:r>
    </w:p>
    <w:p w14:paraId="21472443" w14:textId="52A097D2" w:rsidR="00063E07" w:rsidRPr="005C2FEF" w:rsidRDefault="00063E07" w:rsidP="00A163D2">
      <w:pPr>
        <w:tabs>
          <w:tab w:val="left" w:pos="2127"/>
        </w:tabs>
        <w:spacing w:line="360" w:lineRule="auto"/>
        <w:ind w:right="-289"/>
        <w:jc w:val="both"/>
        <w:rPr>
          <w:rFonts w:cs="Arial"/>
          <w:color w:val="000000"/>
          <w:sz w:val="20"/>
        </w:rPr>
      </w:pPr>
      <w:r w:rsidRPr="005C2FEF">
        <w:rPr>
          <w:rFonts w:cs="Arial"/>
          <w:b/>
          <w:color w:val="000000"/>
          <w:sz w:val="20"/>
        </w:rPr>
        <w:t>Datum</w:t>
      </w:r>
      <w:r w:rsidRPr="005C2FEF">
        <w:rPr>
          <w:rFonts w:cs="Arial"/>
          <w:b/>
          <w:color w:val="000000"/>
          <w:sz w:val="20"/>
        </w:rPr>
        <w:tab/>
      </w:r>
      <w:r w:rsidR="00AA3757">
        <w:rPr>
          <w:rFonts w:cs="Arial"/>
          <w:color w:val="000000"/>
          <w:sz w:val="20"/>
        </w:rPr>
        <w:t>30</w:t>
      </w:r>
      <w:r w:rsidR="002D2C59" w:rsidRPr="005C2FEF">
        <w:rPr>
          <w:rFonts w:cs="Arial"/>
          <w:color w:val="000000"/>
          <w:sz w:val="20"/>
        </w:rPr>
        <w:t>.</w:t>
      </w:r>
      <w:r w:rsidR="00AA3757">
        <w:rPr>
          <w:rFonts w:cs="Arial"/>
          <w:color w:val="000000"/>
          <w:sz w:val="20"/>
        </w:rPr>
        <w:t xml:space="preserve"> April</w:t>
      </w:r>
      <w:r w:rsidR="002D2C59" w:rsidRPr="005C2FEF">
        <w:rPr>
          <w:rFonts w:cs="Arial"/>
          <w:color w:val="000000"/>
          <w:sz w:val="20"/>
        </w:rPr>
        <w:t xml:space="preserve"> – </w:t>
      </w:r>
      <w:r w:rsidR="00DF5EE1">
        <w:rPr>
          <w:rFonts w:cs="Arial"/>
          <w:color w:val="000000"/>
          <w:sz w:val="20"/>
        </w:rPr>
        <w:t>9</w:t>
      </w:r>
      <w:r w:rsidRPr="005C2FEF">
        <w:rPr>
          <w:rFonts w:cs="Arial"/>
          <w:color w:val="000000"/>
          <w:sz w:val="20"/>
        </w:rPr>
        <w:t xml:space="preserve">. Mai </w:t>
      </w:r>
      <w:r w:rsidR="005B1A85">
        <w:rPr>
          <w:rFonts w:cs="Arial"/>
          <w:color w:val="000000"/>
          <w:sz w:val="20"/>
        </w:rPr>
        <w:t>202</w:t>
      </w:r>
      <w:r w:rsidR="00AA3757">
        <w:rPr>
          <w:rFonts w:cs="Arial"/>
          <w:color w:val="000000"/>
          <w:sz w:val="20"/>
        </w:rPr>
        <w:t>6</w:t>
      </w:r>
    </w:p>
    <w:p w14:paraId="4146E91E" w14:textId="77777777" w:rsidR="00063E07" w:rsidRPr="005C2FEF" w:rsidRDefault="00063E07" w:rsidP="00A163D2">
      <w:pPr>
        <w:tabs>
          <w:tab w:val="left" w:pos="2127"/>
        </w:tabs>
        <w:spacing w:line="360" w:lineRule="auto"/>
        <w:rPr>
          <w:rFonts w:cs="Arial"/>
          <w:color w:val="000000"/>
          <w:sz w:val="20"/>
          <w:lang w:val="de-CH"/>
        </w:rPr>
      </w:pPr>
      <w:r w:rsidRPr="005C2FEF">
        <w:rPr>
          <w:rFonts w:cs="Arial"/>
          <w:b/>
          <w:color w:val="000000"/>
          <w:sz w:val="20"/>
          <w:lang w:val="de-CH"/>
        </w:rPr>
        <w:t>Aufführungsort</w:t>
      </w:r>
      <w:r w:rsidRPr="005C2FEF">
        <w:rPr>
          <w:rFonts w:cs="Arial"/>
          <w:color w:val="000000"/>
          <w:sz w:val="20"/>
          <w:lang w:val="de-CH"/>
        </w:rPr>
        <w:tab/>
      </w:r>
      <w:r w:rsidR="004F58BB" w:rsidRPr="005C2FEF">
        <w:rPr>
          <w:rFonts w:cs="Arial"/>
          <w:color w:val="000000"/>
          <w:sz w:val="20"/>
          <w:lang w:val="de-CH"/>
        </w:rPr>
        <w:t>Monti-</w:t>
      </w:r>
      <w:r w:rsidRPr="005C2FEF">
        <w:rPr>
          <w:rFonts w:cs="Arial"/>
          <w:color w:val="000000"/>
          <w:sz w:val="20"/>
          <w:lang w:val="de-CH"/>
        </w:rPr>
        <w:t xml:space="preserve">Winterquartier </w:t>
      </w:r>
      <w:r w:rsidR="004F58BB" w:rsidRPr="005C2FEF">
        <w:rPr>
          <w:rFonts w:cs="Arial"/>
          <w:color w:val="000000"/>
          <w:sz w:val="20"/>
          <w:lang w:val="de-CH"/>
        </w:rPr>
        <w:t>an der Wilstrasse</w:t>
      </w:r>
    </w:p>
    <w:p w14:paraId="586A0860" w14:textId="77777777" w:rsidR="00063E07" w:rsidRPr="005C2FEF" w:rsidRDefault="00063E07" w:rsidP="00A163D2">
      <w:pPr>
        <w:tabs>
          <w:tab w:val="left" w:pos="2127"/>
        </w:tabs>
        <w:spacing w:line="360" w:lineRule="auto"/>
        <w:rPr>
          <w:rFonts w:cs="Arial"/>
          <w:color w:val="000000"/>
          <w:sz w:val="20"/>
        </w:rPr>
      </w:pPr>
      <w:r w:rsidRPr="005C2FEF">
        <w:rPr>
          <w:rFonts w:cs="Arial"/>
          <w:color w:val="000000"/>
          <w:sz w:val="20"/>
          <w:lang w:val="de-CH"/>
        </w:rPr>
        <w:tab/>
      </w:r>
      <w:r w:rsidRPr="005C2FEF">
        <w:rPr>
          <w:rFonts w:cs="Arial"/>
          <w:color w:val="000000"/>
          <w:sz w:val="20"/>
        </w:rPr>
        <w:t>5610 Wohlen</w:t>
      </w:r>
    </w:p>
    <w:p w14:paraId="76D03AF7" w14:textId="77777777" w:rsidR="00063E07" w:rsidRPr="005C2FEF" w:rsidRDefault="00063E07" w:rsidP="00A163D2">
      <w:pPr>
        <w:tabs>
          <w:tab w:val="left" w:pos="2127"/>
        </w:tabs>
        <w:spacing w:line="360" w:lineRule="auto"/>
        <w:rPr>
          <w:rFonts w:cs="Arial"/>
          <w:color w:val="000000"/>
          <w:sz w:val="20"/>
        </w:rPr>
      </w:pPr>
    </w:p>
    <w:p w14:paraId="2D730BBE" w14:textId="072BE667" w:rsidR="00A163D2" w:rsidRPr="00A163D2" w:rsidRDefault="00C20A40" w:rsidP="00A163D2">
      <w:pPr>
        <w:tabs>
          <w:tab w:val="left" w:pos="2127"/>
          <w:tab w:val="left" w:pos="4253"/>
        </w:tabs>
        <w:spacing w:line="360" w:lineRule="auto"/>
        <w:ind w:left="2835" w:right="-425" w:hanging="2835"/>
        <w:rPr>
          <w:rFonts w:cs="Arial"/>
          <w:bCs/>
          <w:sz w:val="20"/>
        </w:rPr>
      </w:pPr>
      <w:r>
        <w:rPr>
          <w:rFonts w:cs="Arial"/>
          <w:b/>
          <w:sz w:val="20"/>
        </w:rPr>
        <w:t>Programm 202</w:t>
      </w:r>
      <w:r w:rsidR="00AA3757">
        <w:rPr>
          <w:rFonts w:cs="Arial"/>
          <w:b/>
          <w:sz w:val="20"/>
        </w:rPr>
        <w:t>6</w:t>
      </w:r>
      <w:r w:rsidR="00063E07" w:rsidRPr="005C2FEF">
        <w:rPr>
          <w:rFonts w:cs="Arial"/>
          <w:b/>
          <w:sz w:val="20"/>
        </w:rPr>
        <w:tab/>
      </w:r>
      <w:r w:rsidR="00A163D2" w:rsidRPr="00A163D2">
        <w:rPr>
          <w:rFonts w:cs="Arial"/>
          <w:bCs/>
          <w:sz w:val="20"/>
        </w:rPr>
        <w:t xml:space="preserve">Do. </w:t>
      </w:r>
      <w:r w:rsidR="002C73D7">
        <w:rPr>
          <w:rFonts w:cs="Arial"/>
          <w:bCs/>
          <w:sz w:val="20"/>
        </w:rPr>
        <w:t>30</w:t>
      </w:r>
      <w:r w:rsidR="00A163D2" w:rsidRPr="00A163D2">
        <w:rPr>
          <w:rFonts w:cs="Arial"/>
          <w:bCs/>
          <w:sz w:val="20"/>
        </w:rPr>
        <w:t xml:space="preserve">. </w:t>
      </w:r>
      <w:r w:rsidR="002C73D7">
        <w:rPr>
          <w:rFonts w:cs="Arial"/>
          <w:bCs/>
          <w:sz w:val="20"/>
        </w:rPr>
        <w:t>April</w:t>
      </w:r>
      <w:r w:rsidR="00A163D2" w:rsidRPr="00A163D2">
        <w:rPr>
          <w:rFonts w:cs="Arial"/>
          <w:bCs/>
          <w:sz w:val="20"/>
        </w:rPr>
        <w:t xml:space="preserve"> 20:00 Uhr</w:t>
      </w:r>
      <w:r w:rsidR="00A163D2" w:rsidRPr="00A163D2">
        <w:rPr>
          <w:rFonts w:cs="Arial"/>
          <w:bCs/>
          <w:sz w:val="20"/>
        </w:rPr>
        <w:tab/>
      </w:r>
      <w:r w:rsidR="00B72445">
        <w:rPr>
          <w:rFonts w:cs="Arial"/>
          <w:b/>
          <w:sz w:val="20"/>
          <w:lang w:val="de-CH"/>
        </w:rPr>
        <w:t>Michael Elsener</w:t>
      </w:r>
      <w:r w:rsidRPr="00A163D2">
        <w:rPr>
          <w:rFonts w:cs="Arial"/>
          <w:bCs/>
          <w:sz w:val="20"/>
          <w:lang w:val="de-CH"/>
        </w:rPr>
        <w:t xml:space="preserve">   </w:t>
      </w:r>
      <w:r w:rsidR="006B2777">
        <w:rPr>
          <w:rFonts w:cs="Arial"/>
          <w:bCs/>
          <w:i/>
          <w:iCs/>
          <w:sz w:val="20"/>
          <w:lang w:val="de-CH"/>
        </w:rPr>
        <w:t>Gute Entscheidung</w:t>
      </w:r>
      <w:r w:rsidR="006A5136">
        <w:rPr>
          <w:rFonts w:cs="Arial"/>
          <w:bCs/>
          <w:i/>
          <w:iCs/>
          <w:sz w:val="20"/>
          <w:lang w:val="de-CH"/>
        </w:rPr>
        <w:t xml:space="preserve">  </w:t>
      </w:r>
    </w:p>
    <w:p w14:paraId="31965529" w14:textId="5884C1DD" w:rsidR="002D2C59" w:rsidRPr="006B2777" w:rsidRDefault="00A163D2" w:rsidP="00A163D2">
      <w:pPr>
        <w:tabs>
          <w:tab w:val="left" w:pos="2127"/>
          <w:tab w:val="left" w:pos="4253"/>
        </w:tabs>
        <w:spacing w:line="360" w:lineRule="auto"/>
        <w:ind w:left="2835" w:right="-425" w:hanging="2835"/>
        <w:rPr>
          <w:rFonts w:cs="Arial"/>
          <w:bCs/>
          <w:sz w:val="20"/>
          <w:lang w:val="it-CH"/>
        </w:rPr>
      </w:pPr>
      <w:r w:rsidRPr="00A163D2">
        <w:rPr>
          <w:rFonts w:cs="Arial"/>
          <w:bCs/>
          <w:sz w:val="20"/>
          <w:lang w:val="de-CH"/>
        </w:rPr>
        <w:tab/>
      </w:r>
      <w:r w:rsidRPr="00EB6F65">
        <w:rPr>
          <w:rFonts w:cs="Arial"/>
          <w:bCs/>
          <w:sz w:val="20"/>
          <w:lang w:val="it-CH"/>
        </w:rPr>
        <w:t xml:space="preserve">Fr. </w:t>
      </w:r>
      <w:r w:rsidR="002C73D7" w:rsidRPr="00EB6F65">
        <w:rPr>
          <w:rFonts w:cs="Arial"/>
          <w:bCs/>
          <w:sz w:val="20"/>
          <w:lang w:val="it-CH"/>
        </w:rPr>
        <w:t>1</w:t>
      </w:r>
      <w:r w:rsidRPr="00EB6F65">
        <w:rPr>
          <w:rFonts w:cs="Arial"/>
          <w:bCs/>
          <w:sz w:val="20"/>
          <w:lang w:val="it-CH"/>
        </w:rPr>
        <w:t xml:space="preserve">. </w:t>
      </w:r>
      <w:r w:rsidRPr="006B2777">
        <w:rPr>
          <w:rFonts w:cs="Arial"/>
          <w:bCs/>
          <w:sz w:val="20"/>
          <w:lang w:val="it-CH"/>
        </w:rPr>
        <w:t>Mai 20:00 Uhr</w:t>
      </w:r>
      <w:r w:rsidRPr="006B2777">
        <w:rPr>
          <w:rFonts w:cs="Arial"/>
          <w:bCs/>
          <w:sz w:val="20"/>
          <w:lang w:val="it-CH"/>
        </w:rPr>
        <w:tab/>
      </w:r>
      <w:r w:rsidRPr="006B2777">
        <w:rPr>
          <w:rFonts w:cs="Arial"/>
          <w:bCs/>
          <w:sz w:val="20"/>
          <w:lang w:val="it-CH"/>
        </w:rPr>
        <w:tab/>
      </w:r>
      <w:r w:rsidR="00B72445" w:rsidRPr="006B2777">
        <w:rPr>
          <w:rFonts w:cs="Arial"/>
          <w:b/>
          <w:sz w:val="20"/>
          <w:lang w:val="it-CH"/>
        </w:rPr>
        <w:t>Bastian Baker</w:t>
      </w:r>
      <w:r w:rsidR="00C20A40" w:rsidRPr="006B2777">
        <w:rPr>
          <w:rFonts w:cs="Arial"/>
          <w:bCs/>
          <w:sz w:val="20"/>
          <w:lang w:val="it-CH"/>
        </w:rPr>
        <w:t xml:space="preserve"> </w:t>
      </w:r>
      <w:r w:rsidR="006B2777">
        <w:rPr>
          <w:rFonts w:cs="Arial"/>
          <w:bCs/>
          <w:sz w:val="20"/>
          <w:lang w:val="it-CH"/>
        </w:rPr>
        <w:t xml:space="preserve">  </w:t>
      </w:r>
      <w:r w:rsidR="006B2777" w:rsidRPr="006B2777">
        <w:rPr>
          <w:rFonts w:cs="Arial"/>
          <w:bCs/>
          <w:i/>
          <w:iCs/>
          <w:sz w:val="20"/>
          <w:lang w:val="it-CH"/>
        </w:rPr>
        <w:t>Solo A</w:t>
      </w:r>
      <w:r w:rsidR="006B2777">
        <w:rPr>
          <w:rFonts w:cs="Arial"/>
          <w:bCs/>
          <w:i/>
          <w:iCs/>
          <w:sz w:val="20"/>
          <w:lang w:val="it-CH"/>
        </w:rPr>
        <w:t>coustic Tour</w:t>
      </w:r>
    </w:p>
    <w:p w14:paraId="6F4DD744" w14:textId="1DCB4A43" w:rsidR="002D2C59" w:rsidRDefault="002D2C59" w:rsidP="004154A2">
      <w:pPr>
        <w:tabs>
          <w:tab w:val="left" w:pos="2127"/>
          <w:tab w:val="left" w:pos="4253"/>
        </w:tabs>
        <w:spacing w:line="360" w:lineRule="auto"/>
        <w:ind w:left="4253" w:right="-425" w:hanging="4253"/>
        <w:rPr>
          <w:rFonts w:cs="Arial"/>
          <w:b/>
          <w:sz w:val="20"/>
          <w:lang w:val="de-CH"/>
        </w:rPr>
      </w:pPr>
      <w:r w:rsidRPr="006B2777">
        <w:rPr>
          <w:rFonts w:cs="Arial"/>
          <w:bCs/>
          <w:sz w:val="20"/>
          <w:lang w:val="it-CH"/>
        </w:rPr>
        <w:tab/>
      </w:r>
      <w:r w:rsidR="00B72445" w:rsidRPr="00EB6F65">
        <w:rPr>
          <w:rFonts w:cs="Arial"/>
          <w:bCs/>
          <w:sz w:val="20"/>
          <w:lang w:val="it-CH"/>
        </w:rPr>
        <w:t>Mi</w:t>
      </w:r>
      <w:r w:rsidR="00A163D2" w:rsidRPr="00EB6F65">
        <w:rPr>
          <w:rFonts w:cs="Arial"/>
          <w:bCs/>
          <w:sz w:val="20"/>
          <w:lang w:val="it-CH"/>
        </w:rPr>
        <w:t xml:space="preserve">. </w:t>
      </w:r>
      <w:r w:rsidR="00B72445" w:rsidRPr="00EB6F65">
        <w:rPr>
          <w:rFonts w:cs="Arial"/>
          <w:bCs/>
          <w:sz w:val="20"/>
          <w:lang w:val="it-CH"/>
        </w:rPr>
        <w:t>6</w:t>
      </w:r>
      <w:r w:rsidR="00A163D2" w:rsidRPr="00EB6F65">
        <w:rPr>
          <w:rFonts w:cs="Arial"/>
          <w:bCs/>
          <w:sz w:val="20"/>
          <w:lang w:val="it-CH"/>
        </w:rPr>
        <w:t xml:space="preserve">. </w:t>
      </w:r>
      <w:r w:rsidR="00A163D2" w:rsidRPr="00F425B3">
        <w:rPr>
          <w:rFonts w:cs="Arial"/>
          <w:bCs/>
          <w:sz w:val="20"/>
          <w:lang w:val="de-CH"/>
        </w:rPr>
        <w:t>Mai 20:00 Uhr</w:t>
      </w:r>
      <w:r w:rsidR="00A163D2" w:rsidRPr="00F425B3">
        <w:rPr>
          <w:rFonts w:cs="Arial"/>
          <w:bCs/>
          <w:sz w:val="20"/>
          <w:lang w:val="de-CH"/>
        </w:rPr>
        <w:tab/>
      </w:r>
      <w:r w:rsidR="00A163D2" w:rsidRPr="00F425B3">
        <w:rPr>
          <w:rFonts w:cs="Arial"/>
          <w:bCs/>
          <w:sz w:val="20"/>
          <w:lang w:val="de-CH"/>
        </w:rPr>
        <w:tab/>
      </w:r>
      <w:r w:rsidR="00B72445">
        <w:rPr>
          <w:rFonts w:cs="Arial"/>
          <w:b/>
          <w:sz w:val="20"/>
          <w:lang w:val="de-CH"/>
        </w:rPr>
        <w:t>Lapsus</w:t>
      </w:r>
      <w:r w:rsidR="00F425B3" w:rsidRPr="00F425B3">
        <w:rPr>
          <w:rFonts w:cs="Arial"/>
          <w:b/>
          <w:sz w:val="20"/>
          <w:lang w:val="de-CH"/>
        </w:rPr>
        <w:t xml:space="preserve"> </w:t>
      </w:r>
      <w:r w:rsidR="006B2777" w:rsidRPr="006B2777">
        <w:rPr>
          <w:rFonts w:cs="Arial"/>
          <w:bCs/>
          <w:i/>
          <w:iCs/>
          <w:sz w:val="20"/>
          <w:lang w:val="de-CH"/>
        </w:rPr>
        <w:t>Frische Comedy &amp; freche Beats</w:t>
      </w:r>
      <w:r w:rsidR="006B2777">
        <w:rPr>
          <w:rFonts w:cs="Arial"/>
          <w:bCs/>
          <w:i/>
          <w:iCs/>
          <w:sz w:val="20"/>
          <w:lang w:val="de-CH"/>
        </w:rPr>
        <w:br/>
      </w:r>
      <w:r w:rsidR="006B2777" w:rsidRPr="00907C51">
        <w:rPr>
          <w:rFonts w:cs="Arial"/>
          <w:bCs/>
          <w:sz w:val="20"/>
          <w:lang w:val="de-CH"/>
        </w:rPr>
        <w:t>mit</w:t>
      </w:r>
      <w:r w:rsidR="006B2777" w:rsidRPr="006B2777">
        <w:rPr>
          <w:rFonts w:cs="Arial"/>
          <w:b/>
          <w:sz w:val="20"/>
          <w:lang w:val="de-CH"/>
        </w:rPr>
        <w:t> Les Toons, Nico Arn &amp; Reena</w:t>
      </w:r>
    </w:p>
    <w:p w14:paraId="3898D13F" w14:textId="1FB0D82C" w:rsidR="00907C51" w:rsidRPr="00F425B3" w:rsidRDefault="00907C51" w:rsidP="004154A2">
      <w:pPr>
        <w:tabs>
          <w:tab w:val="left" w:pos="2127"/>
          <w:tab w:val="left" w:pos="4253"/>
        </w:tabs>
        <w:spacing w:line="360" w:lineRule="auto"/>
        <w:ind w:left="4253" w:right="-425" w:hanging="4253"/>
        <w:rPr>
          <w:rFonts w:cs="Arial"/>
          <w:bCs/>
          <w:sz w:val="20"/>
          <w:lang w:val="de-CH"/>
        </w:rPr>
      </w:pPr>
      <w:r>
        <w:rPr>
          <w:rFonts w:cs="Arial"/>
          <w:b/>
          <w:sz w:val="20"/>
          <w:lang w:val="de-CH"/>
        </w:rPr>
        <w:tab/>
      </w:r>
      <w:r>
        <w:rPr>
          <w:rFonts w:cs="Arial"/>
          <w:b/>
          <w:sz w:val="20"/>
          <w:lang w:val="de-CH"/>
        </w:rPr>
        <w:tab/>
      </w:r>
      <w:r w:rsidR="0023026C" w:rsidRPr="0023026C">
        <w:rPr>
          <w:rFonts w:cs="Arial"/>
          <w:bCs/>
          <w:sz w:val="20"/>
          <w:lang w:val="de-CH"/>
        </w:rPr>
        <w:t>u</w:t>
      </w:r>
      <w:r w:rsidRPr="0023026C">
        <w:rPr>
          <w:rFonts w:cs="Arial"/>
          <w:bCs/>
          <w:sz w:val="20"/>
          <w:lang w:val="de-CH"/>
        </w:rPr>
        <w:t>nd mit</w:t>
      </w:r>
      <w:r>
        <w:rPr>
          <w:rFonts w:cs="Arial"/>
          <w:b/>
          <w:sz w:val="20"/>
          <w:lang w:val="de-CH"/>
        </w:rPr>
        <w:t xml:space="preserve"> De</w:t>
      </w:r>
      <w:r w:rsidR="0023026C">
        <w:rPr>
          <w:rFonts w:cs="Arial"/>
          <w:b/>
          <w:sz w:val="20"/>
          <w:lang w:val="de-CH"/>
        </w:rPr>
        <w:t>bora Rusch &amp; The Beat Droppers</w:t>
      </w:r>
    </w:p>
    <w:p w14:paraId="245645EA" w14:textId="77FA21C0" w:rsidR="00A163D2" w:rsidRPr="00EB6F65" w:rsidRDefault="002D2C59" w:rsidP="006B2777">
      <w:pPr>
        <w:tabs>
          <w:tab w:val="left" w:pos="2127"/>
          <w:tab w:val="left" w:pos="4253"/>
        </w:tabs>
        <w:spacing w:line="360" w:lineRule="auto"/>
        <w:ind w:left="2835" w:right="-850" w:hanging="2835"/>
        <w:rPr>
          <w:rFonts w:cs="Arial"/>
          <w:bCs/>
          <w:sz w:val="20"/>
          <w:lang w:val="de-CH"/>
        </w:rPr>
      </w:pPr>
      <w:r w:rsidRPr="00F425B3">
        <w:rPr>
          <w:rFonts w:cs="Arial"/>
          <w:bCs/>
          <w:sz w:val="20"/>
          <w:lang w:val="de-CH"/>
        </w:rPr>
        <w:tab/>
      </w:r>
      <w:r w:rsidR="00B72445" w:rsidRPr="00EB6F65">
        <w:rPr>
          <w:rFonts w:cs="Arial"/>
          <w:bCs/>
          <w:sz w:val="20"/>
          <w:lang w:val="de-CH"/>
        </w:rPr>
        <w:t>Do</w:t>
      </w:r>
      <w:r w:rsidR="00A163D2" w:rsidRPr="00EB6F65">
        <w:rPr>
          <w:rFonts w:cs="Arial"/>
          <w:bCs/>
          <w:sz w:val="20"/>
          <w:lang w:val="de-CH"/>
        </w:rPr>
        <w:t xml:space="preserve">. </w:t>
      </w:r>
      <w:r w:rsidR="00B72445" w:rsidRPr="00EB6F65">
        <w:rPr>
          <w:rFonts w:cs="Arial"/>
          <w:bCs/>
          <w:sz w:val="20"/>
          <w:lang w:val="de-CH"/>
        </w:rPr>
        <w:t>7</w:t>
      </w:r>
      <w:r w:rsidR="00A163D2" w:rsidRPr="00EB6F65">
        <w:rPr>
          <w:rFonts w:cs="Arial"/>
          <w:bCs/>
          <w:sz w:val="20"/>
          <w:lang w:val="de-CH"/>
        </w:rPr>
        <w:t>. Mai 18:00 Uhr</w:t>
      </w:r>
      <w:r w:rsidR="00A163D2" w:rsidRPr="00EB6F65">
        <w:rPr>
          <w:rFonts w:cs="Arial"/>
          <w:bCs/>
          <w:sz w:val="20"/>
          <w:lang w:val="de-CH"/>
        </w:rPr>
        <w:tab/>
      </w:r>
      <w:r w:rsidR="00A163D2" w:rsidRPr="00EB6F65">
        <w:rPr>
          <w:rFonts w:cs="Arial"/>
          <w:bCs/>
          <w:sz w:val="20"/>
          <w:lang w:val="de-CH"/>
        </w:rPr>
        <w:tab/>
      </w:r>
      <w:r w:rsidR="00B72445" w:rsidRPr="00EB6F65">
        <w:rPr>
          <w:rFonts w:cs="Arial"/>
          <w:b/>
          <w:sz w:val="20"/>
          <w:lang w:val="de-CH"/>
        </w:rPr>
        <w:t>Claudio Zucc</w:t>
      </w:r>
      <w:r w:rsidR="006B2777" w:rsidRPr="00EB6F65">
        <w:rPr>
          <w:rFonts w:cs="Arial"/>
          <w:b/>
          <w:sz w:val="20"/>
          <w:lang w:val="de-CH"/>
        </w:rPr>
        <w:t>olini</w:t>
      </w:r>
      <w:r w:rsidR="00C20A40" w:rsidRPr="00EB6F65">
        <w:rPr>
          <w:rFonts w:cs="Arial"/>
          <w:bCs/>
          <w:sz w:val="20"/>
          <w:lang w:val="de-CH"/>
        </w:rPr>
        <w:t xml:space="preserve">   </w:t>
      </w:r>
      <w:r w:rsidR="006B2777" w:rsidRPr="00EB6F65">
        <w:rPr>
          <w:rFonts w:cs="Arial"/>
          <w:bCs/>
          <w:i/>
          <w:iCs/>
          <w:sz w:val="20"/>
          <w:lang w:val="de-CH"/>
        </w:rPr>
        <w:t>Der Aufreger</w:t>
      </w:r>
    </w:p>
    <w:p w14:paraId="1CC4F33C" w14:textId="646D5759" w:rsidR="0033146E" w:rsidRPr="006B2777" w:rsidRDefault="00A163D2" w:rsidP="00A163D2">
      <w:pPr>
        <w:tabs>
          <w:tab w:val="left" w:pos="2127"/>
          <w:tab w:val="left" w:pos="4253"/>
        </w:tabs>
        <w:spacing w:line="360" w:lineRule="auto"/>
        <w:ind w:left="2835" w:right="-425" w:hanging="2835"/>
        <w:rPr>
          <w:rFonts w:cs="Arial"/>
          <w:bCs/>
          <w:sz w:val="20"/>
          <w:lang w:val="de-CH"/>
        </w:rPr>
      </w:pPr>
      <w:r w:rsidRPr="00F425B3">
        <w:rPr>
          <w:rFonts w:cs="Arial"/>
          <w:bCs/>
          <w:sz w:val="20"/>
          <w:lang w:val="en-US"/>
        </w:rPr>
        <w:tab/>
      </w:r>
      <w:r w:rsidRPr="00EB6F65">
        <w:rPr>
          <w:rFonts w:cs="Arial"/>
          <w:bCs/>
          <w:sz w:val="20"/>
          <w:lang w:val="de-CH"/>
        </w:rPr>
        <w:t xml:space="preserve">Fr. </w:t>
      </w:r>
      <w:r w:rsidR="006B2777" w:rsidRPr="00EB6F65">
        <w:rPr>
          <w:rFonts w:cs="Arial"/>
          <w:bCs/>
          <w:sz w:val="20"/>
          <w:lang w:val="de-CH"/>
        </w:rPr>
        <w:t>8</w:t>
      </w:r>
      <w:r w:rsidRPr="00EB6F65">
        <w:rPr>
          <w:rFonts w:cs="Arial"/>
          <w:bCs/>
          <w:sz w:val="20"/>
          <w:lang w:val="de-CH"/>
        </w:rPr>
        <w:t xml:space="preserve">. </w:t>
      </w:r>
      <w:r w:rsidRPr="006B2777">
        <w:rPr>
          <w:rFonts w:cs="Arial"/>
          <w:bCs/>
          <w:sz w:val="20"/>
          <w:lang w:val="de-CH"/>
        </w:rPr>
        <w:t>Mai 20:00 Uhr</w:t>
      </w:r>
      <w:r w:rsidRPr="006B2777">
        <w:rPr>
          <w:rFonts w:cs="Arial"/>
          <w:bCs/>
          <w:sz w:val="20"/>
          <w:lang w:val="de-CH"/>
        </w:rPr>
        <w:tab/>
      </w:r>
      <w:r w:rsidRPr="006B2777">
        <w:rPr>
          <w:rFonts w:cs="Arial"/>
          <w:bCs/>
          <w:sz w:val="20"/>
          <w:lang w:val="de-CH"/>
        </w:rPr>
        <w:tab/>
      </w:r>
      <w:r w:rsidR="006B2777" w:rsidRPr="006B2777">
        <w:rPr>
          <w:rFonts w:cs="Arial"/>
          <w:b/>
          <w:sz w:val="20"/>
          <w:lang w:val="de-CH"/>
        </w:rPr>
        <w:t>Ursus &amp; Nadeschkin</w:t>
      </w:r>
      <w:r w:rsidR="00F425B3" w:rsidRPr="006B2777">
        <w:rPr>
          <w:rFonts w:cs="Arial"/>
          <w:b/>
          <w:sz w:val="20"/>
          <w:lang w:val="de-CH"/>
        </w:rPr>
        <w:t xml:space="preserve"> </w:t>
      </w:r>
      <w:r w:rsidR="006B2777" w:rsidRPr="006B2777">
        <w:rPr>
          <w:rFonts w:cs="Arial"/>
          <w:b/>
          <w:sz w:val="20"/>
          <w:lang w:val="de-CH"/>
        </w:rPr>
        <w:t xml:space="preserve">  </w:t>
      </w:r>
      <w:r w:rsidR="006B2777" w:rsidRPr="006B2777">
        <w:rPr>
          <w:rFonts w:cs="Arial"/>
          <w:bCs/>
          <w:i/>
          <w:iCs/>
          <w:sz w:val="20"/>
          <w:lang w:val="de-CH"/>
        </w:rPr>
        <w:t xml:space="preserve">PRSPKTVNWCHSL  </w:t>
      </w:r>
      <w:r w:rsidR="006B2777" w:rsidRPr="006B2777">
        <w:rPr>
          <w:rFonts w:cs="Arial"/>
          <w:bCs/>
          <w:i/>
          <w:iCs/>
          <w:sz w:val="16"/>
          <w:szCs w:val="16"/>
          <w:lang w:val="de-CH"/>
        </w:rPr>
        <w:t>**ausverkauft**</w:t>
      </w:r>
    </w:p>
    <w:p w14:paraId="74B2EDD3" w14:textId="51BCE715" w:rsidR="005F625D" w:rsidRPr="006B2777" w:rsidRDefault="00C20A40" w:rsidP="006B2777">
      <w:pPr>
        <w:tabs>
          <w:tab w:val="left" w:pos="2127"/>
          <w:tab w:val="left" w:pos="4253"/>
        </w:tabs>
        <w:spacing w:line="360" w:lineRule="auto"/>
        <w:ind w:left="2835" w:right="-425" w:hanging="2835"/>
        <w:rPr>
          <w:rFonts w:cs="Arial"/>
          <w:bCs/>
          <w:sz w:val="20"/>
          <w:lang w:val="de-CH"/>
        </w:rPr>
      </w:pPr>
      <w:r w:rsidRPr="006B2777">
        <w:rPr>
          <w:rFonts w:cs="Arial"/>
          <w:bCs/>
          <w:sz w:val="20"/>
          <w:lang w:val="de-CH"/>
        </w:rPr>
        <w:tab/>
      </w:r>
      <w:r w:rsidR="00A163D2" w:rsidRPr="00EB6F65">
        <w:rPr>
          <w:rFonts w:cs="Arial"/>
          <w:bCs/>
          <w:sz w:val="20"/>
          <w:lang w:val="de-CH"/>
        </w:rPr>
        <w:t xml:space="preserve">Sa. </w:t>
      </w:r>
      <w:r w:rsidR="006B2777" w:rsidRPr="00EB6F65">
        <w:rPr>
          <w:rFonts w:cs="Arial"/>
          <w:bCs/>
          <w:sz w:val="20"/>
          <w:lang w:val="de-CH"/>
        </w:rPr>
        <w:t>9</w:t>
      </w:r>
      <w:r w:rsidR="00A163D2" w:rsidRPr="00EB6F65">
        <w:rPr>
          <w:rFonts w:cs="Arial"/>
          <w:bCs/>
          <w:sz w:val="20"/>
          <w:lang w:val="de-CH"/>
        </w:rPr>
        <w:t xml:space="preserve">. </w:t>
      </w:r>
      <w:r w:rsidR="00A163D2" w:rsidRPr="006B2777">
        <w:rPr>
          <w:rFonts w:cs="Arial"/>
          <w:bCs/>
          <w:sz w:val="20"/>
          <w:lang w:val="de-CH"/>
        </w:rPr>
        <w:t xml:space="preserve">Mai </w:t>
      </w:r>
      <w:r w:rsidR="006B2777" w:rsidRPr="006B2777">
        <w:rPr>
          <w:rFonts w:cs="Arial"/>
          <w:bCs/>
          <w:sz w:val="20"/>
          <w:lang w:val="de-CH"/>
        </w:rPr>
        <w:t>20</w:t>
      </w:r>
      <w:r w:rsidR="00A163D2" w:rsidRPr="006B2777">
        <w:rPr>
          <w:rFonts w:cs="Arial"/>
          <w:bCs/>
          <w:sz w:val="20"/>
          <w:lang w:val="de-CH"/>
        </w:rPr>
        <w:t>:00 Uhr</w:t>
      </w:r>
      <w:r w:rsidR="00A163D2" w:rsidRPr="006B2777">
        <w:rPr>
          <w:rFonts w:cs="Arial"/>
          <w:bCs/>
          <w:sz w:val="20"/>
          <w:lang w:val="de-CH"/>
        </w:rPr>
        <w:tab/>
      </w:r>
      <w:r w:rsidR="006B2777" w:rsidRPr="006B2777">
        <w:rPr>
          <w:rFonts w:cs="Arial"/>
          <w:b/>
          <w:sz w:val="20"/>
          <w:lang w:val="de-CH"/>
        </w:rPr>
        <w:t xml:space="preserve">Ursus &amp; Nadeschkin   </w:t>
      </w:r>
      <w:r w:rsidR="006B2777" w:rsidRPr="006B2777">
        <w:rPr>
          <w:rFonts w:cs="Arial"/>
          <w:bCs/>
          <w:i/>
          <w:iCs/>
          <w:sz w:val="20"/>
          <w:lang w:val="de-CH"/>
        </w:rPr>
        <w:t xml:space="preserve">PRSPKTVNWCHSL  </w:t>
      </w:r>
      <w:r w:rsidR="006B2777" w:rsidRPr="006B2777">
        <w:rPr>
          <w:rFonts w:cs="Arial"/>
          <w:bCs/>
          <w:i/>
          <w:iCs/>
          <w:sz w:val="16"/>
          <w:szCs w:val="16"/>
          <w:lang w:val="de-CH"/>
        </w:rPr>
        <w:t>**ausverkauft**</w:t>
      </w:r>
    </w:p>
    <w:p w14:paraId="0F5AA786" w14:textId="4BB99380" w:rsidR="005F625D" w:rsidRPr="002E434E" w:rsidRDefault="005F625D" w:rsidP="00A163D2">
      <w:pPr>
        <w:tabs>
          <w:tab w:val="left" w:pos="2127"/>
          <w:tab w:val="left" w:pos="4253"/>
          <w:tab w:val="left" w:pos="5676"/>
        </w:tabs>
        <w:spacing w:line="360" w:lineRule="auto"/>
        <w:ind w:left="2835" w:right="-425" w:hanging="2835"/>
        <w:rPr>
          <w:rFonts w:cs="Arial"/>
          <w:bCs/>
          <w:sz w:val="20"/>
          <w:lang w:val="de-CH"/>
        </w:rPr>
      </w:pPr>
      <w:r w:rsidRPr="006B2777">
        <w:rPr>
          <w:rFonts w:cs="Arial"/>
          <w:bCs/>
          <w:sz w:val="20"/>
          <w:lang w:val="de-CH"/>
        </w:rPr>
        <w:tab/>
      </w:r>
      <w:r w:rsidRPr="002E434E">
        <w:rPr>
          <w:rFonts w:cs="Arial"/>
          <w:bCs/>
          <w:sz w:val="20"/>
          <w:lang w:val="de-CH"/>
        </w:rPr>
        <w:t xml:space="preserve">So. </w:t>
      </w:r>
      <w:r w:rsidR="006B2777" w:rsidRPr="002E434E">
        <w:rPr>
          <w:rFonts w:cs="Arial"/>
          <w:bCs/>
          <w:sz w:val="20"/>
          <w:lang w:val="de-CH"/>
        </w:rPr>
        <w:t>10</w:t>
      </w:r>
      <w:r w:rsidRPr="002E434E">
        <w:rPr>
          <w:rFonts w:cs="Arial"/>
          <w:bCs/>
          <w:sz w:val="20"/>
          <w:lang w:val="de-CH"/>
        </w:rPr>
        <w:t xml:space="preserve">. Mai </w:t>
      </w:r>
      <w:r w:rsidR="006B2777" w:rsidRPr="002E434E">
        <w:rPr>
          <w:rFonts w:cs="Arial"/>
          <w:bCs/>
          <w:sz w:val="20"/>
          <w:lang w:val="de-CH"/>
        </w:rPr>
        <w:t>18</w:t>
      </w:r>
      <w:r w:rsidRPr="002E434E">
        <w:rPr>
          <w:rFonts w:cs="Arial"/>
          <w:bCs/>
          <w:sz w:val="20"/>
          <w:lang w:val="de-CH"/>
        </w:rPr>
        <w:t>:00 Uhr</w:t>
      </w:r>
      <w:r w:rsidRPr="002E434E">
        <w:rPr>
          <w:rFonts w:cs="Arial"/>
          <w:bCs/>
          <w:sz w:val="20"/>
          <w:lang w:val="de-CH"/>
        </w:rPr>
        <w:tab/>
      </w:r>
      <w:r w:rsidR="006B2777" w:rsidRPr="002E434E">
        <w:rPr>
          <w:rFonts w:cs="Arial"/>
          <w:b/>
          <w:sz w:val="20"/>
          <w:lang w:val="de-CH"/>
        </w:rPr>
        <w:t>Philipp Fankhauser</w:t>
      </w:r>
      <w:r w:rsidRPr="002E434E">
        <w:rPr>
          <w:rFonts w:cs="Arial"/>
          <w:bCs/>
          <w:sz w:val="20"/>
          <w:lang w:val="de-CH"/>
        </w:rPr>
        <w:t xml:space="preserve">   </w:t>
      </w:r>
      <w:r w:rsidR="006B2777" w:rsidRPr="002E434E">
        <w:rPr>
          <w:rFonts w:cs="Arial"/>
          <w:bCs/>
          <w:i/>
          <w:iCs/>
          <w:sz w:val="20"/>
          <w:lang w:val="de-CH"/>
        </w:rPr>
        <w:t>Country, Ballads &amp; The Blues</w:t>
      </w:r>
      <w:r w:rsidR="00536E2B">
        <w:rPr>
          <w:rFonts w:cs="Arial"/>
          <w:bCs/>
          <w:i/>
          <w:iCs/>
          <w:sz w:val="20"/>
          <w:lang w:val="de-CH"/>
        </w:rPr>
        <w:br/>
      </w:r>
      <w:r w:rsidR="00536E2B">
        <w:rPr>
          <w:rFonts w:cs="Arial"/>
          <w:bCs/>
          <w:i/>
          <w:iCs/>
          <w:sz w:val="20"/>
          <w:lang w:val="de-CH"/>
        </w:rPr>
        <w:tab/>
      </w:r>
      <w:r w:rsidR="00536E2B" w:rsidRPr="00536E2B">
        <w:rPr>
          <w:rFonts w:eastAsiaTheme="minorEastAsia" w:cs="Arial"/>
          <w:i/>
          <w:iCs/>
          <w:color w:val="EE0000"/>
          <w:sz w:val="16"/>
          <w:szCs w:val="16"/>
          <w:lang w:val="de-CH"/>
        </w:rPr>
        <w:t>**aus gesundheitlichen Gründen leider abgesagt**</w:t>
      </w:r>
    </w:p>
    <w:p w14:paraId="693D4A87" w14:textId="77777777" w:rsidR="0033146E" w:rsidRPr="002E434E" w:rsidRDefault="0033146E" w:rsidP="00A163D2">
      <w:pPr>
        <w:pStyle w:val="Textkrper2"/>
        <w:tabs>
          <w:tab w:val="left" w:pos="2127"/>
          <w:tab w:val="left" w:pos="3686"/>
          <w:tab w:val="left" w:pos="4111"/>
          <w:tab w:val="left" w:pos="9923"/>
        </w:tabs>
        <w:spacing w:line="360" w:lineRule="auto"/>
        <w:ind w:right="284"/>
        <w:jc w:val="both"/>
        <w:rPr>
          <w:rFonts w:cs="Arial"/>
          <w:b/>
          <w:color w:val="000000"/>
          <w:sz w:val="20"/>
        </w:rPr>
      </w:pPr>
    </w:p>
    <w:p w14:paraId="6F610890" w14:textId="77777777" w:rsidR="0033146E" w:rsidRPr="005C2FEF" w:rsidRDefault="005F625D" w:rsidP="00A163D2">
      <w:pPr>
        <w:pStyle w:val="Textkrper2"/>
        <w:tabs>
          <w:tab w:val="left" w:pos="2127"/>
          <w:tab w:val="left" w:pos="9923"/>
        </w:tabs>
        <w:spacing w:line="360" w:lineRule="auto"/>
        <w:ind w:right="284"/>
        <w:jc w:val="both"/>
        <w:rPr>
          <w:rFonts w:cs="Arial"/>
          <w:color w:val="000000"/>
          <w:sz w:val="20"/>
        </w:rPr>
      </w:pPr>
      <w:r w:rsidRPr="005F625D">
        <w:rPr>
          <w:rFonts w:cs="Arial"/>
          <w:b/>
          <w:color w:val="000000"/>
          <w:sz w:val="20"/>
          <w:lang w:val="en-US"/>
        </w:rPr>
        <w:t>Tickets</w:t>
      </w:r>
      <w:r w:rsidR="003B7570" w:rsidRPr="005F625D">
        <w:rPr>
          <w:rFonts w:cs="Arial"/>
          <w:b/>
          <w:color w:val="000000"/>
          <w:sz w:val="20"/>
          <w:lang w:val="en-US"/>
        </w:rPr>
        <w:t xml:space="preserve"> </w:t>
      </w:r>
      <w:r w:rsidR="0033146E" w:rsidRPr="005F625D">
        <w:rPr>
          <w:rFonts w:cs="Arial"/>
          <w:b/>
          <w:color w:val="000000"/>
          <w:sz w:val="20"/>
          <w:lang w:val="en-US"/>
        </w:rPr>
        <w:tab/>
      </w:r>
      <w:r w:rsidR="0033146E" w:rsidRPr="005F625D">
        <w:rPr>
          <w:rFonts w:cs="Arial"/>
          <w:color w:val="000000"/>
          <w:sz w:val="20"/>
          <w:lang w:val="en-US"/>
        </w:rPr>
        <w:t xml:space="preserve">Tel. </w:t>
      </w:r>
      <w:r w:rsidR="0033146E" w:rsidRPr="005C2FEF">
        <w:rPr>
          <w:rFonts w:cs="Arial"/>
          <w:color w:val="000000"/>
          <w:sz w:val="20"/>
        </w:rPr>
        <w:t>+41 (0)56 622 11 22</w:t>
      </w:r>
    </w:p>
    <w:p w14:paraId="78926F40" w14:textId="77777777" w:rsidR="0033146E" w:rsidRPr="005C2FEF" w:rsidRDefault="0033146E" w:rsidP="00A163D2">
      <w:pPr>
        <w:pStyle w:val="Textkrper2"/>
        <w:tabs>
          <w:tab w:val="left" w:pos="2127"/>
          <w:tab w:val="left" w:pos="9923"/>
        </w:tabs>
        <w:spacing w:line="360" w:lineRule="auto"/>
        <w:ind w:right="284"/>
        <w:jc w:val="both"/>
        <w:rPr>
          <w:rFonts w:cs="Arial"/>
          <w:sz w:val="20"/>
        </w:rPr>
      </w:pPr>
      <w:r w:rsidRPr="005C2FEF">
        <w:rPr>
          <w:rFonts w:cs="Arial"/>
          <w:color w:val="000000"/>
          <w:sz w:val="20"/>
        </w:rPr>
        <w:tab/>
      </w:r>
      <w:r w:rsidRPr="005C2FEF">
        <w:rPr>
          <w:rFonts w:cs="Arial"/>
          <w:sz w:val="20"/>
        </w:rPr>
        <w:t>kulturtage.ch</w:t>
      </w:r>
    </w:p>
    <w:p w14:paraId="24C2DC85" w14:textId="77777777" w:rsidR="0033146E" w:rsidRDefault="0033146E" w:rsidP="00A163D2">
      <w:pPr>
        <w:pStyle w:val="Textkrper2"/>
        <w:tabs>
          <w:tab w:val="left" w:pos="2127"/>
          <w:tab w:val="left" w:pos="9923"/>
        </w:tabs>
        <w:spacing w:line="360" w:lineRule="auto"/>
        <w:ind w:right="284"/>
        <w:jc w:val="both"/>
        <w:rPr>
          <w:rFonts w:cs="Arial"/>
          <w:sz w:val="20"/>
        </w:rPr>
      </w:pPr>
      <w:r w:rsidRPr="005C2FEF">
        <w:rPr>
          <w:rFonts w:cs="Arial"/>
          <w:sz w:val="20"/>
        </w:rPr>
        <w:tab/>
      </w:r>
      <w:r w:rsidRPr="001316B5">
        <w:rPr>
          <w:rFonts w:cs="Arial"/>
          <w:sz w:val="20"/>
        </w:rPr>
        <w:t>ticketcorner.ch</w:t>
      </w:r>
    </w:p>
    <w:p w14:paraId="62928DF1" w14:textId="77777777" w:rsidR="00A163D2" w:rsidRDefault="00887889" w:rsidP="00A163D2">
      <w:pPr>
        <w:pStyle w:val="Textkrper2"/>
        <w:tabs>
          <w:tab w:val="left" w:pos="2127"/>
          <w:tab w:val="left" w:pos="9923"/>
        </w:tabs>
        <w:spacing w:line="360" w:lineRule="auto"/>
        <w:ind w:right="284"/>
        <w:jc w:val="both"/>
        <w:rPr>
          <w:rFonts w:cs="Arial"/>
          <w:sz w:val="20"/>
        </w:rPr>
      </w:pPr>
      <w:r>
        <w:rPr>
          <w:rFonts w:cs="Arial"/>
          <w:sz w:val="20"/>
        </w:rPr>
        <w:tab/>
        <w:t>Abendkasse</w:t>
      </w:r>
    </w:p>
    <w:p w14:paraId="2B5C3629" w14:textId="77777777" w:rsidR="00A163D2" w:rsidRPr="00C20A40" w:rsidRDefault="00A163D2" w:rsidP="00A65AF8">
      <w:pPr>
        <w:tabs>
          <w:tab w:val="left" w:pos="2127"/>
        </w:tabs>
        <w:spacing w:line="360" w:lineRule="auto"/>
        <w:rPr>
          <w:rFonts w:cs="Arial"/>
          <w:b/>
          <w:bCs/>
          <w:sz w:val="20"/>
          <w:lang w:val="de-CH"/>
        </w:rPr>
      </w:pPr>
    </w:p>
    <w:p w14:paraId="0B96940C" w14:textId="77777777" w:rsidR="00A163D2" w:rsidRDefault="00A163D2" w:rsidP="00A65AF8">
      <w:pPr>
        <w:tabs>
          <w:tab w:val="left" w:pos="2127"/>
        </w:tabs>
        <w:spacing w:line="360" w:lineRule="auto"/>
        <w:rPr>
          <w:rFonts w:cs="Arial"/>
          <w:sz w:val="20"/>
          <w:lang w:val="de-CH"/>
        </w:rPr>
      </w:pPr>
      <w:r w:rsidRPr="00882634">
        <w:rPr>
          <w:rFonts w:cs="Arial"/>
          <w:b/>
          <w:bCs/>
          <w:sz w:val="20"/>
          <w:lang w:val="de-CH"/>
        </w:rPr>
        <w:t>Web</w:t>
      </w:r>
      <w:r w:rsidRPr="00882634">
        <w:rPr>
          <w:rFonts w:cs="Arial"/>
          <w:sz w:val="20"/>
          <w:lang w:val="de-CH"/>
        </w:rPr>
        <w:tab/>
        <w:t>kulturtage.ch</w:t>
      </w:r>
    </w:p>
    <w:p w14:paraId="2ABA38F9" w14:textId="77777777" w:rsidR="004340F2" w:rsidRDefault="004340F2" w:rsidP="00A65AF8">
      <w:pPr>
        <w:tabs>
          <w:tab w:val="left" w:pos="2127"/>
        </w:tabs>
        <w:spacing w:line="360" w:lineRule="auto"/>
        <w:rPr>
          <w:rFonts w:cs="Arial"/>
          <w:sz w:val="20"/>
          <w:lang w:val="de-CH"/>
        </w:rPr>
      </w:pPr>
    </w:p>
    <w:p w14:paraId="45286D2B" w14:textId="77777777" w:rsidR="004340F2" w:rsidRPr="005C2FEF" w:rsidRDefault="004340F2" w:rsidP="00A65AF8">
      <w:pPr>
        <w:tabs>
          <w:tab w:val="left" w:pos="2127"/>
        </w:tabs>
        <w:rPr>
          <w:rFonts w:cs="Arial"/>
          <w:color w:val="000000"/>
          <w:sz w:val="20"/>
        </w:rPr>
      </w:pPr>
      <w:r w:rsidRPr="005C2FEF">
        <w:rPr>
          <w:rFonts w:cs="Arial"/>
          <w:b/>
          <w:bCs/>
          <w:color w:val="000000"/>
          <w:sz w:val="20"/>
        </w:rPr>
        <w:t>Kapazität</w:t>
      </w:r>
      <w:r w:rsidRPr="005C2FEF">
        <w:rPr>
          <w:rFonts w:cs="Arial"/>
          <w:color w:val="000000"/>
          <w:sz w:val="20"/>
        </w:rPr>
        <w:tab/>
        <w:t>300 Plätze</w:t>
      </w:r>
    </w:p>
    <w:p w14:paraId="3AF0D3C0" w14:textId="77777777" w:rsidR="00A163D2" w:rsidRDefault="00A163D2" w:rsidP="00A65AF8">
      <w:pPr>
        <w:pStyle w:val="Textkrper2"/>
        <w:tabs>
          <w:tab w:val="left" w:pos="2127"/>
          <w:tab w:val="left" w:pos="9923"/>
        </w:tabs>
        <w:spacing w:line="360" w:lineRule="auto"/>
        <w:jc w:val="both"/>
        <w:rPr>
          <w:rFonts w:cs="Arial"/>
          <w:b/>
          <w:color w:val="000000"/>
          <w:sz w:val="20"/>
        </w:rPr>
      </w:pPr>
    </w:p>
    <w:p w14:paraId="3FB01318" w14:textId="77777777" w:rsidR="00B234EC" w:rsidRDefault="00B234EC" w:rsidP="00A65AF8">
      <w:pPr>
        <w:spacing w:line="360" w:lineRule="auto"/>
        <w:rPr>
          <w:rFonts w:cs="Arial"/>
          <w:b/>
          <w:bCs/>
          <w:color w:val="000000"/>
          <w:sz w:val="28"/>
          <w:szCs w:val="28"/>
          <w:lang w:val="de-CH"/>
        </w:rPr>
      </w:pPr>
    </w:p>
    <w:p w14:paraId="2856CDE8" w14:textId="06888DAE" w:rsidR="00C2444B" w:rsidRPr="00C2444B" w:rsidRDefault="00063E07" w:rsidP="00A65AF8">
      <w:pPr>
        <w:spacing w:line="360" w:lineRule="auto"/>
        <w:rPr>
          <w:rFonts w:cs="Arial"/>
          <w:b/>
          <w:bCs/>
          <w:color w:val="000000"/>
          <w:sz w:val="28"/>
          <w:szCs w:val="28"/>
          <w:lang w:val="de-CH"/>
        </w:rPr>
      </w:pPr>
      <w:r w:rsidRPr="001316B5">
        <w:rPr>
          <w:rFonts w:cs="Arial"/>
          <w:b/>
          <w:bCs/>
          <w:color w:val="000000"/>
          <w:sz w:val="28"/>
          <w:szCs w:val="28"/>
          <w:lang w:val="de-CH"/>
        </w:rPr>
        <w:lastRenderedPageBreak/>
        <w:t>Programm im Detail</w:t>
      </w:r>
    </w:p>
    <w:p w14:paraId="3CB0D0F4" w14:textId="77777777" w:rsidR="00EB6F65" w:rsidRPr="003E795F" w:rsidRDefault="00EB6F65" w:rsidP="00066EBB">
      <w:pPr>
        <w:autoSpaceDE w:val="0"/>
        <w:autoSpaceDN w:val="0"/>
        <w:adjustRightInd w:val="0"/>
        <w:spacing w:line="360" w:lineRule="auto"/>
        <w:textAlignment w:val="center"/>
        <w:rPr>
          <w:rFonts w:eastAsiaTheme="minorEastAsia" w:cs="Arial"/>
          <w:b/>
          <w:bCs/>
          <w:color w:val="000000"/>
          <w:sz w:val="20"/>
        </w:rPr>
      </w:pPr>
      <w:r w:rsidRPr="003E795F">
        <w:rPr>
          <w:rFonts w:eastAsiaTheme="minorEastAsia" w:cs="Arial"/>
          <w:b/>
          <w:bCs/>
          <w:color w:val="000000"/>
          <w:sz w:val="20"/>
        </w:rPr>
        <w:t>Michael Elsener</w:t>
      </w:r>
    </w:p>
    <w:p w14:paraId="650298EE" w14:textId="5B66121C" w:rsidR="00066EBB" w:rsidRPr="00CF7273" w:rsidRDefault="00EB6F65" w:rsidP="00066EBB">
      <w:pPr>
        <w:autoSpaceDE w:val="0"/>
        <w:autoSpaceDN w:val="0"/>
        <w:adjustRightInd w:val="0"/>
        <w:spacing w:line="360" w:lineRule="auto"/>
        <w:textAlignment w:val="center"/>
        <w:rPr>
          <w:rFonts w:eastAsiaTheme="minorEastAsia" w:cs="Arial"/>
          <w:b/>
          <w:bCs/>
          <w:color w:val="000000"/>
          <w:sz w:val="20"/>
        </w:rPr>
      </w:pPr>
      <w:r w:rsidRPr="003E795F">
        <w:rPr>
          <w:rFonts w:eastAsiaTheme="minorEastAsia" w:cs="Arial"/>
          <w:i/>
          <w:iCs/>
          <w:color w:val="000000"/>
          <w:sz w:val="20"/>
        </w:rPr>
        <w:t>Gute Entscheidung</w:t>
      </w:r>
      <w:r w:rsidRPr="003E795F">
        <w:rPr>
          <w:rFonts w:eastAsiaTheme="minorEastAsia" w:cs="Arial"/>
          <w:i/>
          <w:iCs/>
          <w:color w:val="000000"/>
          <w:sz w:val="20"/>
        </w:rPr>
        <w:br/>
      </w:r>
      <w:r w:rsidRPr="00CF7273">
        <w:rPr>
          <w:rFonts w:eastAsiaTheme="minorEastAsia" w:cs="Arial"/>
          <w:b/>
          <w:bCs/>
          <w:color w:val="000000"/>
          <w:sz w:val="20"/>
        </w:rPr>
        <w:t>Do. 30. April 2026 – 20:00 Uhr</w:t>
      </w:r>
    </w:p>
    <w:p w14:paraId="1A2B183F" w14:textId="158D33A2" w:rsidR="00EB6F65" w:rsidRPr="00066EBB" w:rsidRDefault="00EB6F65" w:rsidP="00066EBB">
      <w:pPr>
        <w:autoSpaceDE w:val="0"/>
        <w:autoSpaceDN w:val="0"/>
        <w:adjustRightInd w:val="0"/>
        <w:spacing w:line="360" w:lineRule="auto"/>
        <w:textAlignment w:val="center"/>
        <w:rPr>
          <w:rFonts w:eastAsiaTheme="minorEastAsia" w:cs="Arial"/>
          <w:color w:val="000000"/>
          <w:sz w:val="20"/>
        </w:rPr>
      </w:pPr>
      <w:r w:rsidRPr="001F05F0">
        <w:rPr>
          <w:rFonts w:eastAsiaTheme="minorEastAsia" w:cs="Arial"/>
          <w:color w:val="000000"/>
          <w:sz w:val="20"/>
        </w:rPr>
        <w:t>Hier weiterlesen oder doch lieber kurz WhatsApp checken? Täglich treffen wir rund 35’000 Entscheidungen – bewusst und unbewusst. Kein Wunder, sind wir so gestresst. Schliesslich hängt unser Glück von unseren Entscheidungen ab. Bei Volksabstimmungen entscheiden wir sogar über das Leben von 9 Millionen anderen Menschen. In seiner Show «Gute Entscheidung» eröffnet uns der Comedian und Politikwissenschafter Michael Elsener neue Perspektiven auf Kopfentscheide und Bauchgefühle. Mit überraschenden Fakten und entlarvenden Parodien hilft er uns, die Last der perfekten Entscheidung einfach abzuschütteln – vor Lachen.</w:t>
      </w:r>
      <w:r w:rsidRPr="001F05F0">
        <w:rPr>
          <w:rFonts w:eastAsiaTheme="minorEastAsia" w:cs="Arial"/>
          <w:color w:val="000000"/>
          <w:sz w:val="20"/>
        </w:rPr>
        <w:br/>
      </w:r>
    </w:p>
    <w:p w14:paraId="03F12096" w14:textId="1CF5CB0B" w:rsidR="00EB6F65" w:rsidRPr="00A46926" w:rsidRDefault="00EB6F65" w:rsidP="00066EBB">
      <w:pPr>
        <w:autoSpaceDE w:val="0"/>
        <w:autoSpaceDN w:val="0"/>
        <w:adjustRightInd w:val="0"/>
        <w:spacing w:line="360" w:lineRule="auto"/>
        <w:textAlignment w:val="center"/>
        <w:rPr>
          <w:rFonts w:eastAsiaTheme="minorEastAsia" w:cs="Arial"/>
          <w:color w:val="000000"/>
          <w:sz w:val="20"/>
        </w:rPr>
      </w:pPr>
      <w:r w:rsidRPr="00A46926">
        <w:rPr>
          <w:rFonts w:eastAsiaTheme="minorEastAsia" w:cs="Arial"/>
          <w:b/>
          <w:bCs/>
          <w:color w:val="000000"/>
          <w:sz w:val="20"/>
        </w:rPr>
        <w:t>Bastian Baker</w:t>
      </w:r>
      <w:r w:rsidRPr="00A46926">
        <w:rPr>
          <w:rFonts w:eastAsiaTheme="minorEastAsia" w:cs="Arial"/>
          <w:color w:val="000000"/>
          <w:sz w:val="20"/>
        </w:rPr>
        <w:br/>
      </w:r>
      <w:r w:rsidRPr="006A4E35">
        <w:rPr>
          <w:rFonts w:eastAsiaTheme="minorEastAsia" w:cs="Arial"/>
          <w:i/>
          <w:iCs/>
          <w:color w:val="000000"/>
          <w:sz w:val="20"/>
        </w:rPr>
        <w:t>Solo Acoustic Tour</w:t>
      </w:r>
      <w:r w:rsidRPr="00A46926">
        <w:rPr>
          <w:rFonts w:eastAsiaTheme="minorEastAsia" w:cs="Arial"/>
          <w:color w:val="000000"/>
          <w:sz w:val="20"/>
        </w:rPr>
        <w:br/>
      </w:r>
      <w:r w:rsidRPr="00CF7273">
        <w:rPr>
          <w:rFonts w:eastAsiaTheme="minorEastAsia" w:cs="Arial"/>
          <w:b/>
          <w:bCs/>
          <w:color w:val="000000"/>
          <w:sz w:val="20"/>
        </w:rPr>
        <w:t>Fr. 1. Mai 2026 – 20:00 Uhr</w:t>
      </w:r>
    </w:p>
    <w:p w14:paraId="547BC2F4" w14:textId="77777777" w:rsidR="00EB6F65" w:rsidRPr="00A46926" w:rsidRDefault="00EB6F65" w:rsidP="00066EBB">
      <w:pPr>
        <w:autoSpaceDE w:val="0"/>
        <w:autoSpaceDN w:val="0"/>
        <w:adjustRightInd w:val="0"/>
        <w:spacing w:line="360" w:lineRule="auto"/>
        <w:textAlignment w:val="center"/>
        <w:rPr>
          <w:rFonts w:eastAsiaTheme="minorEastAsia" w:cs="Arial"/>
          <w:color w:val="000000"/>
          <w:sz w:val="20"/>
        </w:rPr>
      </w:pPr>
      <w:r w:rsidRPr="00A46926">
        <w:rPr>
          <w:rFonts w:eastAsiaTheme="minorEastAsia" w:cs="Arial"/>
          <w:color w:val="000000"/>
          <w:sz w:val="20"/>
        </w:rPr>
        <w:t>Der Lausanner Musiker ist im Frühjahr 2026 mit einem reinen Akustikprogramm auf Tour. Die Wahl kleiner, intimer Venues unterstreicht das reduzierte Format. Offizielle Angaben zum Set-Up gibt es bislang nicht, doch der Tourtitel deutet auf Solo-Auftritte mit Gitarre und Stimme hin. Ohne Band, ohne grosse Produktion.</w:t>
      </w:r>
    </w:p>
    <w:p w14:paraId="2AF2FEC7" w14:textId="77777777" w:rsidR="00EB6F65" w:rsidRPr="00A46926" w:rsidRDefault="00EB6F65" w:rsidP="00066EBB">
      <w:pPr>
        <w:autoSpaceDE w:val="0"/>
        <w:autoSpaceDN w:val="0"/>
        <w:adjustRightInd w:val="0"/>
        <w:spacing w:line="360" w:lineRule="auto"/>
        <w:textAlignment w:val="center"/>
        <w:rPr>
          <w:rFonts w:eastAsiaTheme="minorEastAsia" w:cs="Arial"/>
          <w:color w:val="000000"/>
          <w:sz w:val="20"/>
        </w:rPr>
      </w:pPr>
      <w:r w:rsidRPr="00A46926">
        <w:rPr>
          <w:rFonts w:eastAsiaTheme="minorEastAsia" w:cs="Arial"/>
          <w:color w:val="000000"/>
          <w:sz w:val="20"/>
        </w:rPr>
        <w:t>Die «Solo Acoustic Tour» markiert einen bewussten Bruch: keine Stadionbühnen, keine Effekte, kein Band-Setup. Stattdessen setzt Baker auf Nähe, Reduktion und Intimität. Ein Format, das gut zu seinem Werdegang als Singer-Songwriter passt.</w:t>
      </w:r>
    </w:p>
    <w:p w14:paraId="4724D8F5" w14:textId="77777777" w:rsidR="00EB6F65" w:rsidRPr="001F05F0" w:rsidRDefault="00EB6F65" w:rsidP="00066EBB">
      <w:pPr>
        <w:spacing w:line="360" w:lineRule="auto"/>
        <w:rPr>
          <w:rFonts w:eastAsiaTheme="minorEastAsia" w:cs="Arial"/>
          <w:color w:val="000000"/>
          <w:sz w:val="20"/>
        </w:rPr>
      </w:pPr>
      <w:r w:rsidRPr="001F05F0">
        <w:rPr>
          <w:rFonts w:eastAsiaTheme="minorEastAsia" w:cs="Arial"/>
          <w:color w:val="000000"/>
          <w:sz w:val="20"/>
        </w:rPr>
        <w:t>Ob als Einstieg für neue Musik oder Rückblick auf 15 Jahre Karriere: Das Konzert bietet die Gelegenheit, Baker in seiner direktesten Form zu erleben.</w:t>
      </w:r>
    </w:p>
    <w:p w14:paraId="0D8CC84F" w14:textId="77777777" w:rsidR="00EB6F65" w:rsidRPr="001F05F0" w:rsidRDefault="00EB6F65" w:rsidP="00066EBB">
      <w:pPr>
        <w:spacing w:line="360" w:lineRule="auto"/>
        <w:rPr>
          <w:rFonts w:eastAsiaTheme="minorEastAsia" w:cs="Arial"/>
          <w:color w:val="000000"/>
          <w:sz w:val="20"/>
        </w:rPr>
      </w:pPr>
    </w:p>
    <w:p w14:paraId="6CED4235" w14:textId="77777777" w:rsidR="00EB6F65" w:rsidRPr="006A4E35" w:rsidRDefault="00EB6F65" w:rsidP="00066EBB">
      <w:pPr>
        <w:autoSpaceDE w:val="0"/>
        <w:autoSpaceDN w:val="0"/>
        <w:adjustRightInd w:val="0"/>
        <w:spacing w:line="360" w:lineRule="auto"/>
        <w:textAlignment w:val="center"/>
        <w:rPr>
          <w:rFonts w:eastAsiaTheme="minorEastAsia" w:cs="Arial"/>
          <w:i/>
          <w:iCs/>
          <w:color w:val="000000"/>
          <w:sz w:val="20"/>
        </w:rPr>
      </w:pPr>
      <w:r w:rsidRPr="00FA6E20">
        <w:rPr>
          <w:rFonts w:eastAsiaTheme="minorEastAsia" w:cs="Arial"/>
          <w:b/>
          <w:bCs/>
          <w:color w:val="000000"/>
          <w:sz w:val="20"/>
        </w:rPr>
        <w:t>Lapsus präsentiert:</w:t>
      </w:r>
      <w:r w:rsidRPr="00FA6E20">
        <w:rPr>
          <w:rFonts w:eastAsiaTheme="minorEastAsia" w:cs="Arial"/>
          <w:color w:val="000000"/>
          <w:sz w:val="20"/>
        </w:rPr>
        <w:br/>
      </w:r>
      <w:r w:rsidRPr="006A4E35">
        <w:rPr>
          <w:rFonts w:eastAsiaTheme="minorEastAsia" w:cs="Arial"/>
          <w:i/>
          <w:iCs/>
          <w:color w:val="000000"/>
          <w:sz w:val="20"/>
        </w:rPr>
        <w:t>Frische Comedy &amp; freche Beats</w:t>
      </w:r>
    </w:p>
    <w:p w14:paraId="7EE469DE" w14:textId="62D77C04" w:rsidR="00EB6F65" w:rsidRPr="00206A17" w:rsidRDefault="00EB6F65" w:rsidP="00066EBB">
      <w:pPr>
        <w:autoSpaceDE w:val="0"/>
        <w:autoSpaceDN w:val="0"/>
        <w:adjustRightInd w:val="0"/>
        <w:spacing w:line="360" w:lineRule="auto"/>
        <w:textAlignment w:val="center"/>
        <w:rPr>
          <w:rFonts w:eastAsiaTheme="minorEastAsia" w:cs="Arial"/>
          <w:color w:val="000000"/>
          <w:sz w:val="20"/>
          <w:lang w:val="de-CH"/>
        </w:rPr>
      </w:pPr>
      <w:r w:rsidRPr="006A4E35">
        <w:rPr>
          <w:rFonts w:eastAsiaTheme="minorEastAsia" w:cs="Arial"/>
          <w:i/>
          <w:iCs/>
          <w:color w:val="000000"/>
          <w:sz w:val="20"/>
        </w:rPr>
        <w:t xml:space="preserve">      </w:t>
      </w:r>
      <w:r w:rsidRPr="00CA2EE1">
        <w:rPr>
          <w:rFonts w:eastAsiaTheme="minorEastAsia" w:cs="Arial"/>
          <w:color w:val="000000"/>
          <w:sz w:val="20"/>
        </w:rPr>
        <w:t>mit</w:t>
      </w:r>
      <w:r w:rsidRPr="006A4E35">
        <w:rPr>
          <w:rFonts w:eastAsiaTheme="minorEastAsia" w:cs="Arial"/>
          <w:i/>
          <w:iCs/>
          <w:color w:val="000000"/>
          <w:sz w:val="20"/>
        </w:rPr>
        <w:t xml:space="preserve"> </w:t>
      </w:r>
      <w:r w:rsidRPr="006A4E35">
        <w:rPr>
          <w:rFonts w:eastAsiaTheme="minorEastAsia" w:cs="Arial"/>
          <w:b/>
          <w:bCs/>
          <w:i/>
          <w:iCs/>
          <w:color w:val="000000"/>
          <w:sz w:val="20"/>
        </w:rPr>
        <w:t>Les Toons, Nico Arn &amp; Reena</w:t>
      </w:r>
      <w:r w:rsidR="00CA2EE1">
        <w:rPr>
          <w:rFonts w:eastAsiaTheme="minorEastAsia" w:cs="Arial"/>
          <w:b/>
          <w:bCs/>
          <w:i/>
          <w:iCs/>
          <w:color w:val="000000"/>
          <w:sz w:val="20"/>
        </w:rPr>
        <w:br/>
      </w:r>
      <w:r w:rsidR="00CA2EE1" w:rsidRPr="00CA2EE1">
        <w:rPr>
          <w:rFonts w:eastAsiaTheme="minorEastAsia" w:cs="Arial"/>
          <w:color w:val="000000"/>
          <w:sz w:val="20"/>
        </w:rPr>
        <w:t xml:space="preserve">     und mit</w:t>
      </w:r>
      <w:r w:rsidR="00CA2EE1">
        <w:rPr>
          <w:rFonts w:eastAsiaTheme="minorEastAsia" w:cs="Arial"/>
          <w:b/>
          <w:bCs/>
          <w:i/>
          <w:iCs/>
          <w:color w:val="000000"/>
          <w:sz w:val="20"/>
        </w:rPr>
        <w:t xml:space="preserve"> Debora Rusch &amp; The Beat Droppers</w:t>
      </w:r>
      <w:r w:rsidRPr="00FA6E20">
        <w:rPr>
          <w:rFonts w:eastAsiaTheme="minorEastAsia" w:cs="Arial"/>
          <w:color w:val="000000"/>
          <w:sz w:val="20"/>
        </w:rPr>
        <w:br/>
      </w:r>
      <w:r w:rsidRPr="00CF7273">
        <w:rPr>
          <w:rFonts w:eastAsiaTheme="minorEastAsia" w:cs="Arial"/>
          <w:b/>
          <w:bCs/>
          <w:color w:val="000000"/>
          <w:sz w:val="20"/>
        </w:rPr>
        <w:t>Mi. 6. Mai 2026 – 20:00 Uhr</w:t>
      </w:r>
      <w:r w:rsidR="006A4E35">
        <w:rPr>
          <w:rFonts w:eastAsiaTheme="minorEastAsia" w:cs="Arial"/>
          <w:color w:val="000000"/>
          <w:sz w:val="20"/>
        </w:rPr>
        <w:br/>
      </w:r>
      <w:r w:rsidRPr="00675B33">
        <w:rPr>
          <w:rFonts w:eastAsiaTheme="minorEastAsia" w:cs="Arial"/>
          <w:color w:val="000000"/>
          <w:sz w:val="20"/>
        </w:rPr>
        <w:t>An diesem Abend feiert ein neues Format Première: «Lapsus präsentiert frische Comedy und &amp; freche Beats».</w:t>
      </w:r>
      <w:r w:rsidR="00225156">
        <w:rPr>
          <w:rFonts w:eastAsiaTheme="minorEastAsia" w:cs="Arial"/>
          <w:color w:val="000000"/>
          <w:sz w:val="20"/>
        </w:rPr>
        <w:t xml:space="preserve"> </w:t>
      </w:r>
      <w:r w:rsidRPr="00675B33">
        <w:rPr>
          <w:rFonts w:eastAsiaTheme="minorEastAsia" w:cs="Arial"/>
          <w:b/>
          <w:bCs/>
          <w:color w:val="000000"/>
          <w:sz w:val="20"/>
        </w:rPr>
        <w:t>Lapsus</w:t>
      </w:r>
      <w:r w:rsidRPr="00675B33">
        <w:rPr>
          <w:rFonts w:eastAsiaTheme="minorEastAsia" w:cs="Arial"/>
          <w:color w:val="000000"/>
          <w:sz w:val="20"/>
        </w:rPr>
        <w:t xml:space="preserve"> zeigen einerseits aktuelle Nummern und moderieren den Abend. Andererseits </w:t>
      </w:r>
      <w:r w:rsidR="00225156">
        <w:rPr>
          <w:rFonts w:eastAsiaTheme="minorEastAsia" w:cs="Arial"/>
          <w:color w:val="000000"/>
          <w:sz w:val="20"/>
        </w:rPr>
        <w:t>bietet das Duo</w:t>
      </w:r>
      <w:r w:rsidRPr="00675B33">
        <w:rPr>
          <w:rFonts w:eastAsiaTheme="minorEastAsia" w:cs="Arial"/>
          <w:color w:val="000000"/>
          <w:sz w:val="20"/>
        </w:rPr>
        <w:t xml:space="preserve"> drei Acts eine Plattform.</w:t>
      </w:r>
      <w:r>
        <w:rPr>
          <w:rFonts w:eastAsiaTheme="minorEastAsia" w:cs="Arial"/>
          <w:color w:val="000000"/>
          <w:sz w:val="20"/>
        </w:rPr>
        <w:br/>
      </w:r>
      <w:r w:rsidRPr="004D47F8">
        <w:rPr>
          <w:rFonts w:eastAsiaTheme="minorEastAsia" w:cs="Arial"/>
          <w:color w:val="000000"/>
          <w:sz w:val="20"/>
        </w:rPr>
        <w:t xml:space="preserve">Der eine verbirgt hinter seiner Stimme eine ganze Band, der andere verwandelt seinen Körper in alle möglichen Figuren und Charakteren. So entstehen Geschichten, ohne ein Wort zu sagen, in einer universellen und witzigen Bildsprache. Wir erkennen darin unsere Menschlichkeit, unsere Schwächen oder verborgenen Wünsche. Auf der Bühne brodelt und sprudelt es. </w:t>
      </w:r>
      <w:r w:rsidRPr="004D47F8">
        <w:rPr>
          <w:rFonts w:eastAsiaTheme="minorEastAsia" w:cs="Arial"/>
          <w:b/>
          <w:bCs/>
          <w:color w:val="000000"/>
          <w:sz w:val="20"/>
        </w:rPr>
        <w:t>Les Toons</w:t>
      </w:r>
      <w:r w:rsidRPr="004D47F8">
        <w:rPr>
          <w:rFonts w:eastAsiaTheme="minorEastAsia" w:cs="Arial"/>
          <w:color w:val="000000"/>
          <w:sz w:val="20"/>
        </w:rPr>
        <w:t xml:space="preserve"> sind ein explosiver Cocktail, die </w:t>
      </w:r>
      <w:r w:rsidRPr="004D47F8">
        <w:rPr>
          <w:rFonts w:eastAsiaTheme="minorEastAsia" w:cs="Arial"/>
          <w:color w:val="000000"/>
          <w:sz w:val="20"/>
        </w:rPr>
        <w:lastRenderedPageBreak/>
        <w:t>für lautstarkes Gelächter sorgen!</w:t>
      </w:r>
      <w:r>
        <w:rPr>
          <w:rFonts w:eastAsiaTheme="minorEastAsia" w:cs="Arial"/>
          <w:color w:val="000000"/>
          <w:sz w:val="20"/>
        </w:rPr>
        <w:br/>
      </w:r>
      <w:r w:rsidRPr="004D47F8">
        <w:rPr>
          <w:rFonts w:eastAsiaTheme="minorEastAsia" w:cs="Arial"/>
          <w:color w:val="000000"/>
          <w:sz w:val="20"/>
        </w:rPr>
        <w:t xml:space="preserve">Seit 2025 ist </w:t>
      </w:r>
      <w:r w:rsidRPr="004D47F8">
        <w:rPr>
          <w:rFonts w:eastAsiaTheme="minorEastAsia" w:cs="Arial"/>
          <w:b/>
          <w:bCs/>
          <w:color w:val="000000"/>
          <w:sz w:val="20"/>
        </w:rPr>
        <w:t>Nico Arn</w:t>
      </w:r>
      <w:r w:rsidRPr="004D47F8">
        <w:rPr>
          <w:rFonts w:eastAsiaTheme="minorEastAsia" w:cs="Arial"/>
          <w:color w:val="000000"/>
          <w:sz w:val="20"/>
        </w:rPr>
        <w:t xml:space="preserve"> mit seinem zweiten Bühnenprogramm «Blamasch» unterwegs und verbindet Stand-up und musikalische Comedy auf seine einmalige, authentische und saumässig witzige Art. Er ist Gründungsmitglied der A-Capella Gruppe BLISS, Mitgründer des Ostschweizer Vereins COMEDY16, die Hälfte des Comedy Duos COMEDY MIT BART und steht seit 2015 als eigenständiger Komiker auf der Bühne. 2022 erschien sein erstes Bühnenprogramm «Sexy», mit dem er bis September 2024 unterwegs war. </w:t>
      </w:r>
      <w:r>
        <w:rPr>
          <w:rFonts w:eastAsiaTheme="minorEastAsia" w:cs="Arial"/>
          <w:color w:val="000000"/>
          <w:sz w:val="20"/>
        </w:rPr>
        <w:br/>
      </w:r>
      <w:r w:rsidRPr="004D47F8">
        <w:rPr>
          <w:rFonts w:eastAsiaTheme="minorEastAsia" w:cs="Arial"/>
          <w:color w:val="000000"/>
          <w:sz w:val="20"/>
        </w:rPr>
        <w:t xml:space="preserve">Frech, jung, charmant und vielleicht ein </w:t>
      </w:r>
      <w:r w:rsidR="007D6BC4">
        <w:rPr>
          <w:rFonts w:eastAsiaTheme="minorEastAsia" w:cs="Arial"/>
          <w:color w:val="000000"/>
          <w:sz w:val="20"/>
        </w:rPr>
        <w:t>bisschen</w:t>
      </w:r>
      <w:r w:rsidRPr="004D47F8">
        <w:rPr>
          <w:rFonts w:eastAsiaTheme="minorEastAsia" w:cs="Arial"/>
          <w:color w:val="000000"/>
          <w:sz w:val="20"/>
        </w:rPr>
        <w:t xml:space="preserve"> naiv. </w:t>
      </w:r>
      <w:r w:rsidRPr="004D47F8">
        <w:rPr>
          <w:rFonts w:eastAsiaTheme="minorEastAsia" w:cs="Arial"/>
          <w:b/>
          <w:bCs/>
          <w:color w:val="000000"/>
          <w:sz w:val="20"/>
        </w:rPr>
        <w:t>Reena</w:t>
      </w:r>
      <w:r w:rsidRPr="004D47F8">
        <w:rPr>
          <w:rFonts w:eastAsiaTheme="minorEastAsia" w:cs="Arial"/>
          <w:color w:val="000000"/>
          <w:sz w:val="20"/>
        </w:rPr>
        <w:t xml:space="preserve"> </w:t>
      </w:r>
      <w:r w:rsidRPr="00A86E05">
        <w:rPr>
          <w:rFonts w:eastAsiaTheme="minorEastAsia" w:cs="Arial"/>
          <w:b/>
          <w:bCs/>
          <w:color w:val="000000"/>
          <w:sz w:val="20"/>
        </w:rPr>
        <w:t>Krishnaraja</w:t>
      </w:r>
      <w:r w:rsidRPr="004D47F8">
        <w:rPr>
          <w:rFonts w:eastAsiaTheme="minorEastAsia" w:cs="Arial"/>
          <w:color w:val="000000"/>
          <w:sz w:val="20"/>
        </w:rPr>
        <w:t xml:space="preserve"> gewann bereits mit zarten 19 Jahren den SRF Best Talent Comedy Award 2022. Die gebürtige Ausserrhoderin mit tamilischen Wurzeln erzählt auf der Bühne, wie e</w:t>
      </w:r>
      <w:r w:rsidR="005B4F1C">
        <w:rPr>
          <w:rFonts w:eastAsiaTheme="minorEastAsia" w:cs="Arial"/>
          <w:color w:val="000000"/>
          <w:sz w:val="20"/>
        </w:rPr>
        <w:t>s</w:t>
      </w:r>
      <w:r w:rsidRPr="004D47F8">
        <w:rPr>
          <w:rFonts w:eastAsiaTheme="minorEastAsia" w:cs="Arial"/>
          <w:color w:val="000000"/>
          <w:sz w:val="20"/>
        </w:rPr>
        <w:t xml:space="preserve"> diese Kombination durch den Alltag schafft. Aber was hat jemand mit dem Jahrgang 2003 überhaupt zu erzählen? Bei Reena sind es unter anderem Alltagsbeobachtungen, der vorprogrammierte Kulturc</w:t>
      </w:r>
      <w:r w:rsidR="00366AD5">
        <w:rPr>
          <w:rFonts w:eastAsiaTheme="minorEastAsia" w:cs="Arial"/>
          <w:color w:val="000000"/>
          <w:sz w:val="20"/>
        </w:rPr>
        <w:t>r</w:t>
      </w:r>
      <w:r w:rsidRPr="004D47F8">
        <w:rPr>
          <w:rFonts w:eastAsiaTheme="minorEastAsia" w:cs="Arial"/>
          <w:color w:val="000000"/>
          <w:sz w:val="20"/>
        </w:rPr>
        <w:t>ash, komische Erlebnisse (beide Bedeutungen treffen zu) und jede Hürde des Erwachsenwerdens.</w:t>
      </w:r>
      <w:r w:rsidR="00E075F4">
        <w:rPr>
          <w:rFonts w:eastAsiaTheme="minorEastAsia" w:cs="Arial"/>
          <w:color w:val="000000"/>
          <w:sz w:val="20"/>
        </w:rPr>
        <w:br/>
      </w:r>
      <w:r w:rsidR="00E075F4" w:rsidRPr="00E075F4">
        <w:rPr>
          <w:rFonts w:eastAsiaTheme="minorEastAsia" w:cs="Arial"/>
          <w:color w:val="000000"/>
          <w:sz w:val="20"/>
        </w:rPr>
        <w:t>Für den Live-Soundtrack sorg</w:t>
      </w:r>
      <w:r w:rsidR="007F1D37">
        <w:rPr>
          <w:rFonts w:eastAsiaTheme="minorEastAsia" w:cs="Arial"/>
          <w:color w:val="000000"/>
          <w:sz w:val="20"/>
        </w:rPr>
        <w:t>en</w:t>
      </w:r>
      <w:r w:rsidR="00E075F4" w:rsidRPr="00E075F4">
        <w:rPr>
          <w:rFonts w:eastAsiaTheme="minorEastAsia" w:cs="Arial"/>
          <w:color w:val="000000"/>
          <w:sz w:val="20"/>
        </w:rPr>
        <w:t> </w:t>
      </w:r>
      <w:r w:rsidR="00E075F4" w:rsidRPr="00E075F4">
        <w:rPr>
          <w:rFonts w:eastAsiaTheme="minorEastAsia" w:cs="Arial"/>
          <w:b/>
          <w:bCs/>
          <w:color w:val="000000"/>
          <w:sz w:val="20"/>
        </w:rPr>
        <w:t>Debora Rusch &amp; The Beat Droppers</w:t>
      </w:r>
      <w:r w:rsidR="00E075F4" w:rsidRPr="00E075F4">
        <w:rPr>
          <w:rFonts w:eastAsiaTheme="minorEastAsia" w:cs="Arial"/>
          <w:color w:val="000000"/>
          <w:sz w:val="20"/>
        </w:rPr>
        <w:t>, die den Comedy-Abend mit groovigem, stimmungsvollem Sound begleiten und abrunden</w:t>
      </w:r>
      <w:r w:rsidR="00E075F4">
        <w:rPr>
          <w:rFonts w:eastAsiaTheme="minorEastAsia" w:cs="Arial"/>
          <w:color w:val="000000"/>
          <w:sz w:val="20"/>
        </w:rPr>
        <w:t xml:space="preserve"> </w:t>
      </w:r>
      <w:r w:rsidR="00E075F4" w:rsidRPr="00E075F4">
        <w:rPr>
          <w:rFonts w:eastAsiaTheme="minorEastAsia" w:cs="Arial"/>
          <w:color w:val="000000"/>
          <w:sz w:val="20"/>
        </w:rPr>
        <w:t>(Drums: Michael Nobel</w:t>
      </w:r>
      <w:r w:rsidR="00E075F4">
        <w:rPr>
          <w:rFonts w:eastAsiaTheme="minorEastAsia" w:cs="Arial"/>
          <w:color w:val="000000"/>
          <w:sz w:val="20"/>
        </w:rPr>
        <w:t>,</w:t>
      </w:r>
      <w:r w:rsidR="00E075F4" w:rsidRPr="00E075F4">
        <w:rPr>
          <w:rFonts w:eastAsiaTheme="minorEastAsia" w:cs="Arial" w:hint="eastAsia"/>
          <w:color w:val="000000"/>
          <w:sz w:val="20"/>
        </w:rPr>
        <w:t> </w:t>
      </w:r>
      <w:r w:rsidR="00E075F4" w:rsidRPr="00E075F4">
        <w:rPr>
          <w:rFonts w:eastAsiaTheme="minorEastAsia" w:cs="Arial"/>
          <w:color w:val="000000"/>
          <w:sz w:val="20"/>
        </w:rPr>
        <w:t>Bass: Reto Gaffuri</w:t>
      </w:r>
      <w:r w:rsidR="00E075F4">
        <w:rPr>
          <w:rFonts w:eastAsiaTheme="minorEastAsia" w:cs="Arial"/>
          <w:color w:val="000000"/>
          <w:sz w:val="20"/>
        </w:rPr>
        <w:t>,</w:t>
      </w:r>
      <w:r w:rsidR="00E075F4" w:rsidRPr="00E075F4">
        <w:rPr>
          <w:rFonts w:eastAsiaTheme="minorEastAsia" w:cs="Arial" w:hint="eastAsia"/>
          <w:color w:val="000000"/>
          <w:sz w:val="20"/>
        </w:rPr>
        <w:t> </w:t>
      </w:r>
      <w:r w:rsidR="00E075F4" w:rsidRPr="00E075F4">
        <w:rPr>
          <w:rFonts w:eastAsiaTheme="minorEastAsia" w:cs="Arial"/>
          <w:color w:val="000000"/>
          <w:sz w:val="20"/>
        </w:rPr>
        <w:t>Piano: Tom Gisler)</w:t>
      </w:r>
      <w:r w:rsidR="00E075F4">
        <w:rPr>
          <w:rFonts w:eastAsiaTheme="minorEastAsia" w:cs="Arial"/>
          <w:color w:val="000000"/>
          <w:sz w:val="20"/>
        </w:rPr>
        <w:t>.</w:t>
      </w:r>
    </w:p>
    <w:p w14:paraId="77BE2B77" w14:textId="77777777" w:rsidR="00225156" w:rsidRDefault="00225156" w:rsidP="00066EBB">
      <w:pPr>
        <w:autoSpaceDE w:val="0"/>
        <w:autoSpaceDN w:val="0"/>
        <w:adjustRightInd w:val="0"/>
        <w:spacing w:line="360" w:lineRule="auto"/>
        <w:textAlignment w:val="center"/>
        <w:rPr>
          <w:rFonts w:eastAsiaTheme="minorEastAsia" w:cs="Arial"/>
          <w:color w:val="000000"/>
          <w:sz w:val="20"/>
        </w:rPr>
      </w:pPr>
    </w:p>
    <w:p w14:paraId="02C751C2" w14:textId="16272B8B" w:rsidR="00EB6F65" w:rsidRPr="0042215B" w:rsidRDefault="00EB6F65" w:rsidP="00066EBB">
      <w:pPr>
        <w:autoSpaceDE w:val="0"/>
        <w:autoSpaceDN w:val="0"/>
        <w:adjustRightInd w:val="0"/>
        <w:spacing w:line="360" w:lineRule="auto"/>
        <w:textAlignment w:val="center"/>
        <w:rPr>
          <w:rFonts w:eastAsiaTheme="minorEastAsia" w:cs="Arial"/>
          <w:b/>
          <w:bCs/>
          <w:color w:val="000000"/>
          <w:sz w:val="20"/>
        </w:rPr>
      </w:pPr>
      <w:r w:rsidRPr="0042215B">
        <w:rPr>
          <w:rFonts w:eastAsiaTheme="minorEastAsia" w:cs="Arial"/>
          <w:b/>
          <w:bCs/>
          <w:color w:val="000000"/>
          <w:sz w:val="20"/>
        </w:rPr>
        <w:t>Claudio Zuccolini</w:t>
      </w:r>
    </w:p>
    <w:p w14:paraId="72EFD4E7" w14:textId="33B826CE" w:rsidR="00EB6F65" w:rsidRPr="0042215B" w:rsidRDefault="00EB6F65" w:rsidP="00066EBB">
      <w:pPr>
        <w:autoSpaceDE w:val="0"/>
        <w:autoSpaceDN w:val="0"/>
        <w:adjustRightInd w:val="0"/>
        <w:spacing w:line="360" w:lineRule="auto"/>
        <w:textAlignment w:val="center"/>
        <w:rPr>
          <w:rFonts w:eastAsiaTheme="minorEastAsia" w:cs="Arial"/>
          <w:color w:val="000000"/>
          <w:sz w:val="20"/>
        </w:rPr>
      </w:pPr>
      <w:r w:rsidRPr="00225156">
        <w:rPr>
          <w:rFonts w:eastAsiaTheme="minorEastAsia" w:cs="Arial"/>
          <w:i/>
          <w:iCs/>
          <w:color w:val="000000"/>
          <w:sz w:val="20"/>
        </w:rPr>
        <w:t>Der Aufreger</w:t>
      </w:r>
      <w:r w:rsidRPr="0042215B">
        <w:rPr>
          <w:rFonts w:eastAsiaTheme="minorEastAsia" w:cs="Arial"/>
          <w:color w:val="000000"/>
          <w:sz w:val="20"/>
        </w:rPr>
        <w:br/>
      </w:r>
      <w:r w:rsidRPr="00CF7273">
        <w:rPr>
          <w:rFonts w:eastAsiaTheme="minorEastAsia" w:cs="Arial"/>
          <w:b/>
          <w:bCs/>
          <w:color w:val="000000"/>
          <w:sz w:val="20"/>
        </w:rPr>
        <w:t>Do. 7. Mai 2026 – 20:00 Uhr</w:t>
      </w:r>
    </w:p>
    <w:p w14:paraId="75C7A7A9" w14:textId="08BE67DE" w:rsidR="00EB6F65" w:rsidRPr="0042215B" w:rsidRDefault="00EB6F65" w:rsidP="00066EBB">
      <w:pPr>
        <w:autoSpaceDE w:val="0"/>
        <w:autoSpaceDN w:val="0"/>
        <w:adjustRightInd w:val="0"/>
        <w:spacing w:line="360" w:lineRule="auto"/>
        <w:textAlignment w:val="center"/>
        <w:rPr>
          <w:rFonts w:eastAsiaTheme="minorEastAsia" w:cs="Arial"/>
          <w:color w:val="000000"/>
          <w:sz w:val="20"/>
        </w:rPr>
      </w:pPr>
      <w:r w:rsidRPr="0042215B">
        <w:rPr>
          <w:rFonts w:eastAsiaTheme="minorEastAsia" w:cs="Arial"/>
          <w:color w:val="000000"/>
          <w:sz w:val="20"/>
        </w:rPr>
        <w:t>Er ist nicht mehr jung, aber auch noch nicht richtig alt. Vieles kann er noch nicht – und Vieles will er nicht mehr machen. Aber eines kann</w:t>
      </w:r>
      <w:r w:rsidR="00D94C40">
        <w:rPr>
          <w:rFonts w:eastAsiaTheme="minorEastAsia" w:cs="Arial"/>
          <w:color w:val="000000"/>
          <w:sz w:val="20"/>
        </w:rPr>
        <w:t xml:space="preserve"> Claudio Zuccolini </w:t>
      </w:r>
      <w:r w:rsidRPr="0042215B">
        <w:rPr>
          <w:rFonts w:eastAsiaTheme="minorEastAsia" w:cs="Arial"/>
          <w:color w:val="000000"/>
          <w:sz w:val="20"/>
        </w:rPr>
        <w:t xml:space="preserve">richtig gut und immer besser: sich aufregen. </w:t>
      </w:r>
      <w:r w:rsidR="00734D74">
        <w:rPr>
          <w:rFonts w:eastAsiaTheme="minorEastAsia" w:cs="Arial"/>
          <w:color w:val="000000"/>
          <w:sz w:val="20"/>
        </w:rPr>
        <w:t>Dies zeigt</w:t>
      </w:r>
      <w:r w:rsidRPr="0042215B">
        <w:rPr>
          <w:rFonts w:eastAsiaTheme="minorEastAsia" w:cs="Arial"/>
          <w:color w:val="000000"/>
          <w:sz w:val="20"/>
        </w:rPr>
        <w:t xml:space="preserve"> </w:t>
      </w:r>
      <w:r w:rsidR="00D94C40">
        <w:rPr>
          <w:rFonts w:eastAsiaTheme="minorEastAsia" w:cs="Arial"/>
          <w:color w:val="000000"/>
          <w:sz w:val="20"/>
        </w:rPr>
        <w:t>er</w:t>
      </w:r>
      <w:r w:rsidRPr="0042215B">
        <w:rPr>
          <w:rFonts w:eastAsiaTheme="minorEastAsia" w:cs="Arial"/>
          <w:color w:val="000000"/>
          <w:sz w:val="20"/>
        </w:rPr>
        <w:t xml:space="preserve"> in seinem aktuellen und siebten Programm «Der Aufreger».</w:t>
      </w:r>
    </w:p>
    <w:p w14:paraId="07780771" w14:textId="77777777" w:rsidR="00EB6F65" w:rsidRPr="0042215B" w:rsidRDefault="00EB6F65" w:rsidP="00066EBB">
      <w:pPr>
        <w:autoSpaceDE w:val="0"/>
        <w:autoSpaceDN w:val="0"/>
        <w:adjustRightInd w:val="0"/>
        <w:spacing w:line="360" w:lineRule="auto"/>
        <w:textAlignment w:val="center"/>
        <w:rPr>
          <w:rFonts w:eastAsiaTheme="minorEastAsia" w:cs="Arial"/>
          <w:color w:val="000000"/>
          <w:sz w:val="20"/>
        </w:rPr>
      </w:pPr>
      <w:r w:rsidRPr="0042215B">
        <w:rPr>
          <w:rFonts w:eastAsiaTheme="minorEastAsia" w:cs="Arial"/>
          <w:color w:val="000000"/>
          <w:sz w:val="20"/>
        </w:rPr>
        <w:t>Über was er sich aufregt? Über grosse Kleinigkeiten. Über Tisch-Sets oder Tätowierungen. Über den Geschirrspüler oder Kochbücher. Oder ganz einfach über sich selbst. Zucco stellt sich wie immer viele Fragen und erklärt, warum er gerne lästert. Über Kurt und Erika zum Beispiel. Denn über sie gibt es viel Neues zu erzählen!</w:t>
      </w:r>
    </w:p>
    <w:p w14:paraId="22C23612" w14:textId="4556ECAE" w:rsidR="00EB6F65" w:rsidRDefault="00EB6F65" w:rsidP="00066EBB">
      <w:pPr>
        <w:autoSpaceDE w:val="0"/>
        <w:autoSpaceDN w:val="0"/>
        <w:adjustRightInd w:val="0"/>
        <w:spacing w:line="360" w:lineRule="auto"/>
        <w:textAlignment w:val="center"/>
        <w:rPr>
          <w:rFonts w:eastAsiaTheme="minorEastAsia" w:cs="Arial"/>
          <w:color w:val="000000"/>
          <w:sz w:val="20"/>
        </w:rPr>
      </w:pPr>
      <w:r w:rsidRPr="0042215B">
        <w:rPr>
          <w:rFonts w:eastAsiaTheme="minorEastAsia" w:cs="Arial"/>
          <w:color w:val="000000"/>
          <w:sz w:val="20"/>
        </w:rPr>
        <w:t>Das Publikum kann sich dabei zurücklehnen und über seine alltäglichen Beobachtunge</w:t>
      </w:r>
      <w:r w:rsidR="00A87322">
        <w:rPr>
          <w:rFonts w:eastAsiaTheme="minorEastAsia" w:cs="Arial"/>
          <w:color w:val="000000"/>
          <w:sz w:val="20"/>
        </w:rPr>
        <w:t>n</w:t>
      </w:r>
      <w:r w:rsidRPr="0042215B">
        <w:rPr>
          <w:rFonts w:eastAsiaTheme="minorEastAsia" w:cs="Arial"/>
          <w:color w:val="000000"/>
          <w:sz w:val="20"/>
        </w:rPr>
        <w:t xml:space="preserve"> herzhaft lachen. Denn der doppelte Prix Walo-Gewinner (2011 &amp; 2024) in der Sparte Comedy/Kabarett ist Der Aufreger. Voll und ganz und immer wieder. Und garantiert nachhaltig!</w:t>
      </w:r>
    </w:p>
    <w:p w14:paraId="0FA2726F" w14:textId="77777777" w:rsidR="008D21C3" w:rsidRPr="0042215B" w:rsidRDefault="008D21C3" w:rsidP="00066EBB">
      <w:pPr>
        <w:autoSpaceDE w:val="0"/>
        <w:autoSpaceDN w:val="0"/>
        <w:adjustRightInd w:val="0"/>
        <w:spacing w:line="360" w:lineRule="auto"/>
        <w:textAlignment w:val="center"/>
        <w:rPr>
          <w:rFonts w:eastAsiaTheme="minorEastAsia" w:cs="Arial"/>
          <w:color w:val="000000"/>
          <w:sz w:val="20"/>
        </w:rPr>
      </w:pPr>
    </w:p>
    <w:p w14:paraId="31FB1E68" w14:textId="77777777" w:rsidR="00EB6F65" w:rsidRPr="0042215B" w:rsidRDefault="00EB6F65" w:rsidP="00066EBB">
      <w:pPr>
        <w:autoSpaceDE w:val="0"/>
        <w:autoSpaceDN w:val="0"/>
        <w:adjustRightInd w:val="0"/>
        <w:spacing w:line="360" w:lineRule="auto"/>
        <w:textAlignment w:val="center"/>
        <w:rPr>
          <w:rFonts w:eastAsiaTheme="minorEastAsia" w:cs="Arial"/>
          <w:b/>
          <w:bCs/>
          <w:color w:val="000000"/>
          <w:sz w:val="20"/>
        </w:rPr>
      </w:pPr>
      <w:r w:rsidRPr="0042215B">
        <w:rPr>
          <w:rFonts w:eastAsiaTheme="minorEastAsia" w:cs="Arial"/>
          <w:b/>
          <w:bCs/>
          <w:color w:val="000000"/>
          <w:sz w:val="20"/>
        </w:rPr>
        <w:t>Ursus &amp; Nadeschkin</w:t>
      </w:r>
    </w:p>
    <w:p w14:paraId="312CB2FB" w14:textId="70C5A32E" w:rsidR="00EB6F65" w:rsidRPr="0042215B" w:rsidRDefault="00EB6F65" w:rsidP="00066EBB">
      <w:pPr>
        <w:autoSpaceDE w:val="0"/>
        <w:autoSpaceDN w:val="0"/>
        <w:adjustRightInd w:val="0"/>
        <w:spacing w:line="360" w:lineRule="auto"/>
        <w:textAlignment w:val="center"/>
        <w:rPr>
          <w:rFonts w:eastAsiaTheme="minorEastAsia" w:cs="Arial"/>
          <w:color w:val="000000"/>
          <w:sz w:val="20"/>
        </w:rPr>
      </w:pPr>
      <w:r w:rsidRPr="00225156">
        <w:rPr>
          <w:rFonts w:eastAsiaTheme="minorEastAsia" w:cs="Arial"/>
          <w:i/>
          <w:iCs/>
          <w:color w:val="000000"/>
          <w:sz w:val="20"/>
        </w:rPr>
        <w:t>PRSPKTVNWCHSL</w:t>
      </w:r>
      <w:r w:rsidRPr="0042215B">
        <w:rPr>
          <w:rFonts w:eastAsiaTheme="minorEastAsia" w:cs="Arial"/>
          <w:color w:val="000000"/>
          <w:sz w:val="20"/>
        </w:rPr>
        <w:br/>
      </w:r>
      <w:r w:rsidRPr="00CF7273">
        <w:rPr>
          <w:rFonts w:eastAsiaTheme="minorEastAsia" w:cs="Arial"/>
          <w:b/>
          <w:bCs/>
          <w:color w:val="000000"/>
          <w:sz w:val="20"/>
        </w:rPr>
        <w:t>Fr. 8. Mai 2026 – 20:00 Uhr</w:t>
      </w:r>
      <w:r w:rsidRPr="00CF7273">
        <w:rPr>
          <w:rFonts w:eastAsiaTheme="minorEastAsia" w:cs="Arial"/>
          <w:b/>
          <w:bCs/>
          <w:color w:val="000000"/>
          <w:sz w:val="20"/>
        </w:rPr>
        <w:br/>
        <w:t>Sa. 9. Mai 2026 – 20:00 Uhr</w:t>
      </w:r>
    </w:p>
    <w:p w14:paraId="6CEB89B7" w14:textId="77777777" w:rsidR="008A09AA" w:rsidRDefault="00EB6F65" w:rsidP="00066EBB">
      <w:pPr>
        <w:autoSpaceDE w:val="0"/>
        <w:autoSpaceDN w:val="0"/>
        <w:adjustRightInd w:val="0"/>
        <w:spacing w:line="360" w:lineRule="auto"/>
        <w:textAlignment w:val="center"/>
        <w:rPr>
          <w:rFonts w:eastAsiaTheme="minorEastAsia" w:cs="Arial"/>
          <w:color w:val="000000"/>
          <w:sz w:val="20"/>
        </w:rPr>
      </w:pPr>
      <w:r w:rsidRPr="0042215B">
        <w:rPr>
          <w:rFonts w:eastAsiaTheme="minorEastAsia" w:cs="Arial"/>
          <w:color w:val="000000"/>
          <w:sz w:val="20"/>
        </w:rPr>
        <w:t xml:space="preserve">Was bleibt, wenn die Hälfte fehlt? Wann ist der richtige Zeitpunkt – wann der Falsche? Und wie lange dauern eigentlich fünf Minuten… gefühlt? </w:t>
      </w:r>
    </w:p>
    <w:p w14:paraId="6027BC09" w14:textId="213E450B" w:rsidR="00EB6F65" w:rsidRPr="0042215B" w:rsidRDefault="00EB6F65" w:rsidP="00066EBB">
      <w:pPr>
        <w:autoSpaceDE w:val="0"/>
        <w:autoSpaceDN w:val="0"/>
        <w:adjustRightInd w:val="0"/>
        <w:spacing w:line="360" w:lineRule="auto"/>
        <w:textAlignment w:val="center"/>
        <w:rPr>
          <w:rFonts w:eastAsiaTheme="minorEastAsia" w:cs="Arial"/>
          <w:color w:val="000000"/>
          <w:sz w:val="20"/>
        </w:rPr>
      </w:pPr>
      <w:r w:rsidRPr="0042215B">
        <w:rPr>
          <w:rFonts w:eastAsiaTheme="minorEastAsia" w:cs="Arial"/>
          <w:color w:val="000000"/>
          <w:sz w:val="20"/>
        </w:rPr>
        <w:lastRenderedPageBreak/>
        <w:t>Ursus &amp; Nadeschkin denken quer, drehen Zeit und Rollen auf links und bringen ein Gesamtkunstwerk auf die Bühne, das sich irgendwo zwischen Sprachakrobatik, Musik, Tanz und grandioser Verwirrung bewegt. Witzig, überraschend und absurd klug.</w:t>
      </w:r>
    </w:p>
    <w:p w14:paraId="6F6593B6" w14:textId="77777777" w:rsidR="00EB6F65" w:rsidRPr="0042215B" w:rsidRDefault="00EB6F65" w:rsidP="00066EBB">
      <w:pPr>
        <w:autoSpaceDE w:val="0"/>
        <w:autoSpaceDN w:val="0"/>
        <w:adjustRightInd w:val="0"/>
        <w:spacing w:line="360" w:lineRule="auto"/>
        <w:textAlignment w:val="center"/>
        <w:rPr>
          <w:rFonts w:eastAsiaTheme="minorEastAsia" w:cs="Arial"/>
          <w:color w:val="000000"/>
          <w:sz w:val="20"/>
        </w:rPr>
      </w:pPr>
      <w:r w:rsidRPr="0042215B">
        <w:rPr>
          <w:rFonts w:eastAsiaTheme="minorEastAsia" w:cs="Arial"/>
          <w:color w:val="000000"/>
          <w:sz w:val="20"/>
        </w:rPr>
        <w:t>Seit über drei Jahrzehnten touren die Ehrenpreisträger des Deutschen Kleinkunstpreises 2024 durch die Welt. Von Zürich bis New York, von Berlin bis Melbourne, vom Konzertsaal in den Zirkus, vom Fernsehen ins Schauspielhaus. Die beiden springen zwischen Schubladen, tun was niemand von ihnen erwartet, loten die Tiefen und Untiefen zwischen Dada, Artistik und Komik aus und provozieren leidenschaftlich und mit Charme.</w:t>
      </w:r>
    </w:p>
    <w:p w14:paraId="26E0A348" w14:textId="77777777" w:rsidR="00EB6F65" w:rsidRPr="001F05F0" w:rsidRDefault="00EB6F65" w:rsidP="00066EBB">
      <w:pPr>
        <w:spacing w:line="360" w:lineRule="auto"/>
        <w:rPr>
          <w:rFonts w:eastAsiaTheme="minorEastAsia" w:cs="Arial"/>
          <w:color w:val="000000"/>
          <w:sz w:val="20"/>
        </w:rPr>
      </w:pPr>
      <w:r w:rsidRPr="001F05F0">
        <w:rPr>
          <w:rFonts w:eastAsiaTheme="minorEastAsia" w:cs="Arial"/>
          <w:color w:val="000000"/>
          <w:sz w:val="20"/>
        </w:rPr>
        <w:t>Ihr 11. Bühnenprogramm «PRSPKTVNWCHSL» ist eine aberwitzige Expedition ins Ungewisse – für alle, die bereit sind, ihr Denken auf den Kopf zu stellen.</w:t>
      </w:r>
    </w:p>
    <w:p w14:paraId="6D879EC7" w14:textId="77777777" w:rsidR="00EB6F65" w:rsidRPr="001F05F0" w:rsidRDefault="00EB6F65" w:rsidP="00066EBB">
      <w:pPr>
        <w:spacing w:line="360" w:lineRule="auto"/>
        <w:rPr>
          <w:rFonts w:eastAsiaTheme="minorEastAsia" w:cs="Arial"/>
          <w:color w:val="000000"/>
          <w:sz w:val="20"/>
        </w:rPr>
      </w:pPr>
    </w:p>
    <w:p w14:paraId="06E31CED" w14:textId="77777777" w:rsidR="00EB6F65" w:rsidRPr="0042215B" w:rsidRDefault="00EB6F65" w:rsidP="00066EBB">
      <w:pPr>
        <w:autoSpaceDE w:val="0"/>
        <w:autoSpaceDN w:val="0"/>
        <w:adjustRightInd w:val="0"/>
        <w:spacing w:line="360" w:lineRule="auto"/>
        <w:textAlignment w:val="center"/>
        <w:rPr>
          <w:rFonts w:eastAsiaTheme="minorEastAsia" w:cs="Arial"/>
          <w:b/>
          <w:bCs/>
          <w:color w:val="000000"/>
          <w:sz w:val="20"/>
        </w:rPr>
      </w:pPr>
      <w:r w:rsidRPr="0042215B">
        <w:rPr>
          <w:rFonts w:eastAsiaTheme="minorEastAsia" w:cs="Arial"/>
          <w:b/>
          <w:bCs/>
          <w:color w:val="000000"/>
          <w:sz w:val="20"/>
        </w:rPr>
        <w:t>Philipp Fankhauser</w:t>
      </w:r>
    </w:p>
    <w:p w14:paraId="1B7D53B3" w14:textId="326095A3" w:rsidR="00EB6F65" w:rsidRPr="008A09AA" w:rsidRDefault="00EB6F65" w:rsidP="00066EBB">
      <w:pPr>
        <w:spacing w:line="360" w:lineRule="auto"/>
        <w:rPr>
          <w:rFonts w:eastAsiaTheme="minorEastAsia" w:cs="Arial"/>
          <w:color w:val="000000"/>
          <w:sz w:val="20"/>
        </w:rPr>
      </w:pPr>
      <w:r w:rsidRPr="00F76A6F">
        <w:rPr>
          <w:rFonts w:eastAsiaTheme="minorEastAsia" w:cs="Arial"/>
          <w:i/>
          <w:iCs/>
          <w:color w:val="323131"/>
          <w:sz w:val="20"/>
          <w:lang w:val="de-CH"/>
        </w:rPr>
        <w:t>Country, Ballads &amp; The Blues</w:t>
      </w:r>
      <w:r w:rsidR="00536E2B">
        <w:rPr>
          <w:rFonts w:eastAsiaTheme="minorEastAsia" w:cs="Arial"/>
          <w:i/>
          <w:iCs/>
          <w:color w:val="323131"/>
          <w:sz w:val="20"/>
          <w:lang w:val="de-CH"/>
        </w:rPr>
        <w:t xml:space="preserve"> </w:t>
      </w:r>
      <w:r w:rsidR="00F76A6F" w:rsidRPr="00F76A6F">
        <w:rPr>
          <w:rFonts w:eastAsiaTheme="minorEastAsia" w:cs="Arial"/>
          <w:i/>
          <w:iCs/>
          <w:color w:val="323131"/>
          <w:sz w:val="20"/>
          <w:lang w:val="de-CH"/>
        </w:rPr>
        <w:t xml:space="preserve"> </w:t>
      </w:r>
      <w:r w:rsidR="00F76A6F" w:rsidRPr="00F76A6F">
        <w:rPr>
          <w:rFonts w:eastAsiaTheme="minorEastAsia" w:cs="Arial"/>
          <w:i/>
          <w:iCs/>
          <w:color w:val="EE0000"/>
          <w:sz w:val="20"/>
          <w:lang w:val="de-CH"/>
        </w:rPr>
        <w:t>**aus gesundheitlichen Gründen leider abgesagt**</w:t>
      </w:r>
      <w:r w:rsidRPr="00F76A6F">
        <w:rPr>
          <w:rFonts w:eastAsiaTheme="minorEastAsia" w:cs="Arial"/>
          <w:color w:val="000000"/>
          <w:sz w:val="20"/>
          <w:lang w:val="de-CH"/>
        </w:rPr>
        <w:br/>
      </w:r>
      <w:r w:rsidRPr="00F76A6F">
        <w:rPr>
          <w:rFonts w:eastAsiaTheme="minorEastAsia" w:cs="Arial"/>
          <w:b/>
          <w:bCs/>
          <w:color w:val="000000"/>
          <w:sz w:val="20"/>
          <w:lang w:val="de-CH"/>
        </w:rPr>
        <w:t xml:space="preserve">So. 10. </w:t>
      </w:r>
      <w:r w:rsidRPr="00CF7273">
        <w:rPr>
          <w:rFonts w:eastAsiaTheme="minorEastAsia" w:cs="Arial"/>
          <w:b/>
          <w:bCs/>
          <w:color w:val="000000"/>
          <w:sz w:val="20"/>
        </w:rPr>
        <w:t>Mai 2026 – 18:00 Uhr</w:t>
      </w:r>
    </w:p>
    <w:p w14:paraId="3200AD5B" w14:textId="27ABE7A1" w:rsidR="00EB6F65" w:rsidRDefault="00EB6F65" w:rsidP="00066EBB">
      <w:pPr>
        <w:spacing w:line="360" w:lineRule="auto"/>
        <w:rPr>
          <w:rFonts w:eastAsiaTheme="minorEastAsia" w:cs="Arial"/>
          <w:color w:val="000000"/>
          <w:sz w:val="20"/>
        </w:rPr>
      </w:pPr>
      <w:r w:rsidRPr="001F05F0">
        <w:rPr>
          <w:rFonts w:eastAsiaTheme="minorEastAsia" w:cs="Arial"/>
          <w:color w:val="000000"/>
          <w:sz w:val="20"/>
        </w:rPr>
        <w:t>Philipp Fankhauser hat sein Leben auf unzähligen Bühnen verbracht, etwas über dreitausend Konzerte gespielt und siebzehn Alben produziert. Mit neu gewonnener Kraft und möglicherweise jugendlichem Übermut, bringt er seine beliebtesten und bekanntesten Songs der letzten Jahrzehnte zurück auf die Live-Bühne!</w:t>
      </w:r>
      <w:r w:rsidR="009B57F0">
        <w:rPr>
          <w:rFonts w:eastAsiaTheme="minorEastAsia" w:cs="Arial"/>
          <w:color w:val="000000"/>
          <w:sz w:val="20"/>
        </w:rPr>
        <w:t xml:space="preserve"> </w:t>
      </w:r>
      <w:r w:rsidRPr="00180438">
        <w:rPr>
          <w:rFonts w:eastAsiaTheme="minorEastAsia" w:cs="Arial"/>
          <w:color w:val="000000"/>
          <w:sz w:val="20"/>
        </w:rPr>
        <w:t>Philipp Fankhauser und seine Band werden an diesem Abend mit dem brandneuen Programm </w:t>
      </w:r>
      <w:r w:rsidRPr="00180438">
        <w:rPr>
          <w:rFonts w:eastAsiaTheme="minorEastAsia" w:cs="Arial"/>
          <w:i/>
          <w:iCs/>
          <w:color w:val="000000"/>
          <w:sz w:val="20"/>
        </w:rPr>
        <w:t>Country, Ballads &amp; The Blues </w:t>
      </w:r>
      <w:r w:rsidRPr="00180438">
        <w:rPr>
          <w:rFonts w:eastAsiaTheme="minorEastAsia" w:cs="Arial"/>
          <w:color w:val="000000"/>
          <w:sz w:val="20"/>
        </w:rPr>
        <w:t>begeistern.</w:t>
      </w:r>
    </w:p>
    <w:p w14:paraId="5F073FCB" w14:textId="77777777" w:rsidR="00EB6F65" w:rsidRPr="001F05F0" w:rsidRDefault="00EB6F65" w:rsidP="00EB6F65">
      <w:pPr>
        <w:rPr>
          <w:rFonts w:cs="Arial"/>
          <w:color w:val="0000FF"/>
          <w:sz w:val="20"/>
        </w:rPr>
      </w:pPr>
    </w:p>
    <w:p w14:paraId="4E461BA7" w14:textId="77777777" w:rsidR="004A7FE3" w:rsidRPr="001A5663" w:rsidRDefault="004A7FE3" w:rsidP="002D2C59">
      <w:pPr>
        <w:pStyle w:val="Textkrper2"/>
        <w:tabs>
          <w:tab w:val="left" w:pos="2410"/>
          <w:tab w:val="left" w:pos="2552"/>
        </w:tabs>
        <w:jc w:val="both"/>
        <w:rPr>
          <w:b/>
          <w:sz w:val="16"/>
          <w:szCs w:val="16"/>
          <w:lang w:val="de-DE"/>
        </w:rPr>
      </w:pPr>
    </w:p>
    <w:p w14:paraId="729FBE44" w14:textId="77777777" w:rsidR="002D2C59" w:rsidRPr="00483A0D" w:rsidRDefault="002D2C59" w:rsidP="002D2C59">
      <w:pPr>
        <w:pStyle w:val="Textkrper2"/>
        <w:tabs>
          <w:tab w:val="left" w:pos="2410"/>
          <w:tab w:val="left" w:pos="2552"/>
        </w:tabs>
        <w:jc w:val="both"/>
        <w:rPr>
          <w:b/>
          <w:sz w:val="16"/>
          <w:szCs w:val="16"/>
        </w:rPr>
      </w:pPr>
    </w:p>
    <w:p w14:paraId="7553266B" w14:textId="77777777" w:rsidR="002D2C59" w:rsidRPr="00FD63BD" w:rsidRDefault="002D2C59" w:rsidP="002D2C59">
      <w:pPr>
        <w:pStyle w:val="Textkrper2"/>
        <w:tabs>
          <w:tab w:val="left" w:pos="2410"/>
          <w:tab w:val="left" w:pos="2552"/>
        </w:tabs>
        <w:jc w:val="both"/>
        <w:rPr>
          <w:b/>
          <w:sz w:val="16"/>
          <w:szCs w:val="16"/>
        </w:rPr>
      </w:pPr>
      <w:r w:rsidRPr="00FD63BD">
        <w:rPr>
          <w:b/>
          <w:sz w:val="16"/>
          <w:szCs w:val="16"/>
        </w:rPr>
        <w:t>Für Rückfragen:</w:t>
      </w:r>
    </w:p>
    <w:p w14:paraId="11F5D07C" w14:textId="77777777" w:rsidR="002D2C59" w:rsidRPr="00FD63BD" w:rsidRDefault="002D2C59" w:rsidP="002D2C59">
      <w:pPr>
        <w:pStyle w:val="Textkrper2"/>
        <w:tabs>
          <w:tab w:val="left" w:pos="2410"/>
          <w:tab w:val="left" w:pos="2552"/>
        </w:tabs>
        <w:jc w:val="both"/>
        <w:rPr>
          <w:sz w:val="16"/>
          <w:szCs w:val="16"/>
        </w:rPr>
      </w:pPr>
      <w:r w:rsidRPr="00FD63BD">
        <w:rPr>
          <w:sz w:val="16"/>
          <w:szCs w:val="16"/>
        </w:rPr>
        <w:t>Circus Monti AG</w:t>
      </w:r>
      <w:r>
        <w:rPr>
          <w:sz w:val="16"/>
          <w:szCs w:val="16"/>
        </w:rPr>
        <w:t xml:space="preserve">, </w:t>
      </w:r>
      <w:r w:rsidRPr="00FD63BD">
        <w:rPr>
          <w:sz w:val="16"/>
          <w:szCs w:val="16"/>
        </w:rPr>
        <w:t>Stefan Gfeller</w:t>
      </w:r>
    </w:p>
    <w:p w14:paraId="1E4BD108" w14:textId="77777777" w:rsidR="002D2C59" w:rsidRPr="00B234EC" w:rsidRDefault="002D2C59" w:rsidP="002D2C59">
      <w:pPr>
        <w:pStyle w:val="Textkrper2"/>
        <w:tabs>
          <w:tab w:val="left" w:pos="709"/>
        </w:tabs>
        <w:jc w:val="both"/>
        <w:rPr>
          <w:color w:val="000000"/>
          <w:sz w:val="16"/>
          <w:szCs w:val="16"/>
          <w:lang w:val="fr-CH"/>
        </w:rPr>
      </w:pPr>
      <w:r w:rsidRPr="00B234EC">
        <w:rPr>
          <w:b/>
          <w:sz w:val="16"/>
          <w:szCs w:val="16"/>
          <w:lang w:val="fr-CH"/>
        </w:rPr>
        <w:t>Tel.</w:t>
      </w:r>
      <w:r w:rsidRPr="00B234EC">
        <w:rPr>
          <w:sz w:val="16"/>
          <w:szCs w:val="16"/>
          <w:lang w:val="fr-CH"/>
        </w:rPr>
        <w:t xml:space="preserve"> </w:t>
      </w:r>
      <w:r w:rsidRPr="00B234EC">
        <w:rPr>
          <w:color w:val="000000"/>
          <w:sz w:val="16"/>
          <w:szCs w:val="16"/>
          <w:lang w:val="fr-CH"/>
        </w:rPr>
        <w:t>+41 (0)79 714 37 83</w:t>
      </w:r>
      <w:r w:rsidRPr="00B234EC">
        <w:rPr>
          <w:color w:val="000000"/>
          <w:sz w:val="16"/>
          <w:szCs w:val="16"/>
          <w:lang w:val="fr-CH"/>
        </w:rPr>
        <w:tab/>
      </w:r>
    </w:p>
    <w:p w14:paraId="5D9EEB48" w14:textId="5A6870C9" w:rsidR="002D2C59" w:rsidRPr="00A513BE" w:rsidRDefault="002D2C59" w:rsidP="00AA3757">
      <w:pPr>
        <w:pStyle w:val="Textkrper2"/>
        <w:tabs>
          <w:tab w:val="left" w:pos="709"/>
          <w:tab w:val="left" w:pos="8080"/>
        </w:tabs>
        <w:jc w:val="both"/>
        <w:rPr>
          <w:color w:val="000000"/>
          <w:sz w:val="16"/>
          <w:szCs w:val="16"/>
        </w:rPr>
      </w:pPr>
      <w:r w:rsidRPr="00B234EC">
        <w:rPr>
          <w:b/>
          <w:color w:val="000000"/>
          <w:sz w:val="16"/>
          <w:szCs w:val="16"/>
          <w:lang w:val="fr-CH"/>
        </w:rPr>
        <w:t>Mail:</w:t>
      </w:r>
      <w:r w:rsidRPr="00B234EC">
        <w:rPr>
          <w:color w:val="000000"/>
          <w:sz w:val="16"/>
          <w:szCs w:val="16"/>
          <w:lang w:val="fr-CH"/>
        </w:rPr>
        <w:t xml:space="preserve"> </w:t>
      </w:r>
      <w:hyperlink r:id="rId11" w:history="1">
        <w:r w:rsidRPr="00B234EC">
          <w:rPr>
            <w:rStyle w:val="Hyperlink"/>
            <w:color w:val="000000"/>
            <w:sz w:val="16"/>
            <w:szCs w:val="16"/>
            <w:u w:val="none"/>
            <w:lang w:val="fr-CH"/>
          </w:rPr>
          <w:t>stefan.gfeller@circus-monti.ch</w:t>
        </w:r>
      </w:hyperlink>
      <w:r w:rsidRPr="00B234EC">
        <w:rPr>
          <w:color w:val="000000"/>
          <w:sz w:val="16"/>
          <w:szCs w:val="16"/>
          <w:lang w:val="fr-CH"/>
        </w:rPr>
        <w:tab/>
      </w:r>
      <w:r w:rsidRPr="00B234EC">
        <w:rPr>
          <w:color w:val="000000"/>
          <w:sz w:val="16"/>
          <w:szCs w:val="16"/>
          <w:lang w:val="fr-CH"/>
        </w:rPr>
        <w:tab/>
      </w:r>
      <w:r w:rsidR="001812B7" w:rsidRPr="00B234EC">
        <w:rPr>
          <w:color w:val="000000"/>
          <w:sz w:val="16"/>
          <w:szCs w:val="16"/>
          <w:lang w:val="fr-CH"/>
        </w:rPr>
        <w:t>1</w:t>
      </w:r>
      <w:r w:rsidRPr="00B234EC">
        <w:rPr>
          <w:color w:val="000000"/>
          <w:sz w:val="16"/>
          <w:szCs w:val="16"/>
          <w:lang w:val="fr-CH"/>
        </w:rPr>
        <w:t xml:space="preserve">. </w:t>
      </w:r>
      <w:r w:rsidR="001812B7">
        <w:rPr>
          <w:color w:val="000000"/>
          <w:sz w:val="16"/>
          <w:szCs w:val="16"/>
        </w:rPr>
        <w:t>April</w:t>
      </w:r>
      <w:r w:rsidRPr="00A513BE">
        <w:rPr>
          <w:color w:val="000000"/>
          <w:sz w:val="16"/>
          <w:szCs w:val="16"/>
        </w:rPr>
        <w:t xml:space="preserve"> </w:t>
      </w:r>
      <w:r w:rsidR="005B1A85">
        <w:rPr>
          <w:color w:val="000000"/>
          <w:sz w:val="16"/>
          <w:szCs w:val="16"/>
        </w:rPr>
        <w:t>202</w:t>
      </w:r>
      <w:r w:rsidR="00AA3757">
        <w:rPr>
          <w:color w:val="000000"/>
          <w:sz w:val="16"/>
          <w:szCs w:val="16"/>
        </w:rPr>
        <w:t>6</w:t>
      </w:r>
    </w:p>
    <w:sectPr w:rsidR="002D2C59" w:rsidRPr="00A513BE" w:rsidSect="00FC7EF5">
      <w:headerReference w:type="default" r:id="rId12"/>
      <w:footerReference w:type="even" r:id="rId13"/>
      <w:footerReference w:type="default" r:id="rId14"/>
      <w:pgSz w:w="11906" w:h="16838"/>
      <w:pgMar w:top="2011" w:right="991" w:bottom="192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076012" w14:textId="77777777" w:rsidR="003759A3" w:rsidRDefault="003759A3">
      <w:r>
        <w:separator/>
      </w:r>
    </w:p>
  </w:endnote>
  <w:endnote w:type="continuationSeparator" w:id="0">
    <w:p w14:paraId="500F3DA7" w14:textId="77777777" w:rsidR="003759A3" w:rsidRDefault="00375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Lucida Grande">
    <w:panose1 w:val="020B0600040502020204"/>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20B0604020202020204"/>
    <w:charset w:val="00"/>
    <w:family w:val="auto"/>
    <w:pitch w:val="variable"/>
    <w:sig w:usb0="00000003" w:usb1="00000000" w:usb2="00000000" w:usb3="00000000" w:csb0="00000007" w:csb1="00000000"/>
  </w:font>
  <w:font w:name="Cambria">
    <w:panose1 w:val="02040503050406030204"/>
    <w:charset w:val="00"/>
    <w:family w:val="roman"/>
    <w:pitch w:val="variable"/>
    <w:sig w:usb0="E00006FF" w:usb1="420024FF" w:usb2="02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D8BF1" w14:textId="77777777" w:rsidR="00477AB6" w:rsidRDefault="00477AB6">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77DE6321" w14:textId="77777777" w:rsidR="00477AB6" w:rsidRDefault="00477AB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30790" w14:textId="77777777" w:rsidR="00477AB6" w:rsidRDefault="00477AB6">
    <w:pPr>
      <w:pStyle w:val="Kopfzeile"/>
      <w:ind w:right="360"/>
      <w:rPr>
        <w:sz w:val="18"/>
      </w:rPr>
    </w:pPr>
    <w:r>
      <w:rPr>
        <w:i/>
        <w:sz w:val="18"/>
      </w:rPr>
      <w:tab/>
    </w:r>
    <w:r>
      <w:rPr>
        <w:sz w:val="18"/>
      </w:rPr>
      <w:t xml:space="preserve"> </w:t>
    </w:r>
    <w:r w:rsidR="005F625D">
      <w:rPr>
        <w:b/>
        <w:sz w:val="18"/>
      </w:rPr>
      <w:t>202</w:t>
    </w:r>
    <w:r w:rsidR="00AA3757">
      <w:rPr>
        <w:b/>
        <w:sz w:val="18"/>
      </w:rPr>
      <w:t>6</w:t>
    </w:r>
    <w:r>
      <w:rPr>
        <w:b/>
        <w:sz w:val="18"/>
      </w:rPr>
      <w:t xml:space="preserve"> – Monti’s </w:t>
    </w:r>
    <w:r w:rsidR="00270D27">
      <w:rPr>
        <w:b/>
        <w:sz w:val="18"/>
      </w:rPr>
      <w:t>Kulturtage</w:t>
    </w:r>
    <w:r>
      <w:rPr>
        <w:b/>
        <w:sz w:val="18"/>
      </w:rPr>
      <w:t>: Informationen für Medienschaffende</w:t>
    </w:r>
  </w:p>
  <w:p w14:paraId="6ED6074F" w14:textId="77777777" w:rsidR="00477AB6" w:rsidRDefault="00477AB6">
    <w:pPr>
      <w:pStyle w:val="Kopfzeile"/>
      <w:ind w:right="360"/>
      <w:jc w:val="center"/>
      <w:rPr>
        <w:sz w:val="18"/>
      </w:rPr>
    </w:pPr>
    <w:r>
      <w:rPr>
        <w:sz w:val="18"/>
      </w:rPr>
      <w:t xml:space="preserve">Circus Monti AG • Familie Muntwyler • Wilstrasse 71 • CH-5610 Wohlen </w:t>
    </w:r>
  </w:p>
  <w:p w14:paraId="23E36666" w14:textId="77777777" w:rsidR="00477AB6" w:rsidRDefault="00477AB6">
    <w:pPr>
      <w:pStyle w:val="Kopfzeile"/>
      <w:ind w:right="360"/>
      <w:jc w:val="center"/>
      <w:rPr>
        <w:sz w:val="16"/>
      </w:rPr>
    </w:pPr>
    <w:r>
      <w:rPr>
        <w:b/>
        <w:sz w:val="18"/>
      </w:rPr>
      <w:t>Medienbüro</w:t>
    </w:r>
    <w:r>
      <w:rPr>
        <w:sz w:val="18"/>
      </w:rPr>
      <w:t xml:space="preserve"> </w:t>
    </w:r>
    <w:r>
      <w:rPr>
        <w:b/>
        <w:sz w:val="18"/>
      </w:rPr>
      <w:t>•</w:t>
    </w:r>
    <w:r>
      <w:rPr>
        <w:sz w:val="18"/>
      </w:rPr>
      <w:t xml:space="preserve"> Tel. +41 (0)79 714 37 83 </w:t>
    </w:r>
    <w:r>
      <w:rPr>
        <w:b/>
        <w:sz w:val="18"/>
      </w:rPr>
      <w:t>•</w:t>
    </w:r>
    <w:r>
      <w:rPr>
        <w:sz w:val="18"/>
      </w:rPr>
      <w:t xml:space="preserve"> </w:t>
    </w:r>
    <w:r w:rsidR="00270D27">
      <w:rPr>
        <w:b/>
        <w:color w:val="FF0000"/>
        <w:sz w:val="18"/>
      </w:rPr>
      <w:t>kulturtage.ch</w:t>
    </w:r>
  </w:p>
  <w:p w14:paraId="65DC24E7" w14:textId="77777777" w:rsidR="00477AB6" w:rsidRDefault="00477AB6">
    <w:pPr>
      <w:pStyle w:val="Kopfzeile"/>
      <w:jc w:val="center"/>
      <w:rPr>
        <w:i/>
        <w:sz w:val="20"/>
      </w:rPr>
    </w:pPr>
  </w:p>
  <w:p w14:paraId="4980A78E" w14:textId="77777777" w:rsidR="00477AB6" w:rsidRDefault="00477AB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0118D7" w14:textId="77777777" w:rsidR="003759A3" w:rsidRDefault="003759A3">
      <w:r>
        <w:separator/>
      </w:r>
    </w:p>
  </w:footnote>
  <w:footnote w:type="continuationSeparator" w:id="0">
    <w:p w14:paraId="455B4D95" w14:textId="77777777" w:rsidR="003759A3" w:rsidRDefault="003759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9ECFD" w14:textId="77777777" w:rsidR="00477AB6" w:rsidRDefault="00C27250">
    <w:pPr>
      <w:pStyle w:val="Kopfzeile"/>
      <w:jc w:val="center"/>
    </w:pPr>
    <w:r w:rsidRPr="00290AD3">
      <w:rPr>
        <w:noProof/>
      </w:rPr>
      <w:drawing>
        <wp:inline distT="0" distB="0" distL="0" distR="0" wp14:anchorId="435DC19E" wp14:editId="7ED993F9">
          <wp:extent cx="673100" cy="709930"/>
          <wp:effectExtent l="0" t="0" r="0" b="0"/>
          <wp:docPr id="1" name="Grafik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3100" cy="70993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65B0B"/>
    <w:multiLevelType w:val="singleLevel"/>
    <w:tmpl w:val="0E74DBAA"/>
    <w:lvl w:ilvl="0">
      <w:start w:val="1985"/>
      <w:numFmt w:val="decimal"/>
      <w:lvlText w:val="%1"/>
      <w:lvlJc w:val="left"/>
      <w:pPr>
        <w:tabs>
          <w:tab w:val="num" w:pos="990"/>
        </w:tabs>
        <w:ind w:left="990" w:hanging="990"/>
      </w:pPr>
      <w:rPr>
        <w:rFonts w:hint="default"/>
      </w:rPr>
    </w:lvl>
  </w:abstractNum>
  <w:abstractNum w:abstractNumId="1" w15:restartNumberingAfterBreak="0">
    <w:nsid w:val="17C76725"/>
    <w:multiLevelType w:val="hybridMultilevel"/>
    <w:tmpl w:val="FBE4E6D4"/>
    <w:lvl w:ilvl="0" w:tplc="6DEEAB4A">
      <w:start w:val="1978"/>
      <w:numFmt w:val="decimal"/>
      <w:lvlText w:val="%1"/>
      <w:lvlJc w:val="left"/>
      <w:pPr>
        <w:tabs>
          <w:tab w:val="num" w:pos="840"/>
        </w:tabs>
        <w:ind w:left="840" w:hanging="480"/>
      </w:pPr>
      <w:rPr>
        <w:rFonts w:hint="default"/>
      </w:rPr>
    </w:lvl>
    <w:lvl w:ilvl="1" w:tplc="D278C42E" w:tentative="1">
      <w:start w:val="1"/>
      <w:numFmt w:val="lowerLetter"/>
      <w:lvlText w:val="%2."/>
      <w:lvlJc w:val="left"/>
      <w:pPr>
        <w:tabs>
          <w:tab w:val="num" w:pos="1440"/>
        </w:tabs>
        <w:ind w:left="1440" w:hanging="360"/>
      </w:pPr>
    </w:lvl>
    <w:lvl w:ilvl="2" w:tplc="D51C2D8E" w:tentative="1">
      <w:start w:val="1"/>
      <w:numFmt w:val="lowerRoman"/>
      <w:lvlText w:val="%3."/>
      <w:lvlJc w:val="right"/>
      <w:pPr>
        <w:tabs>
          <w:tab w:val="num" w:pos="2160"/>
        </w:tabs>
        <w:ind w:left="2160" w:hanging="180"/>
      </w:pPr>
    </w:lvl>
    <w:lvl w:ilvl="3" w:tplc="067072D0" w:tentative="1">
      <w:start w:val="1"/>
      <w:numFmt w:val="decimal"/>
      <w:lvlText w:val="%4."/>
      <w:lvlJc w:val="left"/>
      <w:pPr>
        <w:tabs>
          <w:tab w:val="num" w:pos="2880"/>
        </w:tabs>
        <w:ind w:left="2880" w:hanging="360"/>
      </w:pPr>
    </w:lvl>
    <w:lvl w:ilvl="4" w:tplc="FBEE7D58" w:tentative="1">
      <w:start w:val="1"/>
      <w:numFmt w:val="lowerLetter"/>
      <w:lvlText w:val="%5."/>
      <w:lvlJc w:val="left"/>
      <w:pPr>
        <w:tabs>
          <w:tab w:val="num" w:pos="3600"/>
        </w:tabs>
        <w:ind w:left="3600" w:hanging="360"/>
      </w:pPr>
    </w:lvl>
    <w:lvl w:ilvl="5" w:tplc="01A2E68C" w:tentative="1">
      <w:start w:val="1"/>
      <w:numFmt w:val="lowerRoman"/>
      <w:lvlText w:val="%6."/>
      <w:lvlJc w:val="right"/>
      <w:pPr>
        <w:tabs>
          <w:tab w:val="num" w:pos="4320"/>
        </w:tabs>
        <w:ind w:left="4320" w:hanging="180"/>
      </w:pPr>
    </w:lvl>
    <w:lvl w:ilvl="6" w:tplc="1A161184" w:tentative="1">
      <w:start w:val="1"/>
      <w:numFmt w:val="decimal"/>
      <w:lvlText w:val="%7."/>
      <w:lvlJc w:val="left"/>
      <w:pPr>
        <w:tabs>
          <w:tab w:val="num" w:pos="5040"/>
        </w:tabs>
        <w:ind w:left="5040" w:hanging="360"/>
      </w:pPr>
    </w:lvl>
    <w:lvl w:ilvl="7" w:tplc="3D3C8B58" w:tentative="1">
      <w:start w:val="1"/>
      <w:numFmt w:val="lowerLetter"/>
      <w:lvlText w:val="%8."/>
      <w:lvlJc w:val="left"/>
      <w:pPr>
        <w:tabs>
          <w:tab w:val="num" w:pos="5760"/>
        </w:tabs>
        <w:ind w:left="5760" w:hanging="360"/>
      </w:pPr>
    </w:lvl>
    <w:lvl w:ilvl="8" w:tplc="48F2CE0A" w:tentative="1">
      <w:start w:val="1"/>
      <w:numFmt w:val="lowerRoman"/>
      <w:lvlText w:val="%9."/>
      <w:lvlJc w:val="right"/>
      <w:pPr>
        <w:tabs>
          <w:tab w:val="num" w:pos="6480"/>
        </w:tabs>
        <w:ind w:left="6480" w:hanging="180"/>
      </w:pPr>
    </w:lvl>
  </w:abstractNum>
  <w:abstractNum w:abstractNumId="2" w15:restartNumberingAfterBreak="0">
    <w:nsid w:val="39496F64"/>
    <w:multiLevelType w:val="singleLevel"/>
    <w:tmpl w:val="2E1C370C"/>
    <w:lvl w:ilvl="0">
      <w:start w:val="1999"/>
      <w:numFmt w:val="decimal"/>
      <w:lvlText w:val="%1"/>
      <w:lvlJc w:val="left"/>
      <w:pPr>
        <w:tabs>
          <w:tab w:val="num" w:pos="990"/>
        </w:tabs>
        <w:ind w:left="990" w:hanging="990"/>
      </w:pPr>
      <w:rPr>
        <w:rFonts w:hint="default"/>
      </w:rPr>
    </w:lvl>
  </w:abstractNum>
  <w:abstractNum w:abstractNumId="3" w15:restartNumberingAfterBreak="0">
    <w:nsid w:val="443F575B"/>
    <w:multiLevelType w:val="hybridMultilevel"/>
    <w:tmpl w:val="A8C04F76"/>
    <w:lvl w:ilvl="0" w:tplc="92929028">
      <w:start w:val="1984"/>
      <w:numFmt w:val="decimal"/>
      <w:lvlText w:val="%1"/>
      <w:lvlJc w:val="left"/>
      <w:pPr>
        <w:tabs>
          <w:tab w:val="num" w:pos="1356"/>
        </w:tabs>
        <w:ind w:left="1356" w:hanging="996"/>
      </w:pPr>
      <w:rPr>
        <w:rFonts w:hint="default"/>
        <w:b/>
      </w:rPr>
    </w:lvl>
    <w:lvl w:ilvl="1" w:tplc="C534F32C" w:tentative="1">
      <w:start w:val="1"/>
      <w:numFmt w:val="lowerLetter"/>
      <w:lvlText w:val="%2."/>
      <w:lvlJc w:val="left"/>
      <w:pPr>
        <w:tabs>
          <w:tab w:val="num" w:pos="1440"/>
        </w:tabs>
        <w:ind w:left="1440" w:hanging="360"/>
      </w:pPr>
    </w:lvl>
    <w:lvl w:ilvl="2" w:tplc="712C3234" w:tentative="1">
      <w:start w:val="1"/>
      <w:numFmt w:val="lowerRoman"/>
      <w:lvlText w:val="%3."/>
      <w:lvlJc w:val="right"/>
      <w:pPr>
        <w:tabs>
          <w:tab w:val="num" w:pos="2160"/>
        </w:tabs>
        <w:ind w:left="2160" w:hanging="180"/>
      </w:pPr>
    </w:lvl>
    <w:lvl w:ilvl="3" w:tplc="3BF8019C" w:tentative="1">
      <w:start w:val="1"/>
      <w:numFmt w:val="decimal"/>
      <w:lvlText w:val="%4."/>
      <w:lvlJc w:val="left"/>
      <w:pPr>
        <w:tabs>
          <w:tab w:val="num" w:pos="2880"/>
        </w:tabs>
        <w:ind w:left="2880" w:hanging="360"/>
      </w:pPr>
    </w:lvl>
    <w:lvl w:ilvl="4" w:tplc="1B5AB1B8" w:tentative="1">
      <w:start w:val="1"/>
      <w:numFmt w:val="lowerLetter"/>
      <w:lvlText w:val="%5."/>
      <w:lvlJc w:val="left"/>
      <w:pPr>
        <w:tabs>
          <w:tab w:val="num" w:pos="3600"/>
        </w:tabs>
        <w:ind w:left="3600" w:hanging="360"/>
      </w:pPr>
    </w:lvl>
    <w:lvl w:ilvl="5" w:tplc="6400E20E" w:tentative="1">
      <w:start w:val="1"/>
      <w:numFmt w:val="lowerRoman"/>
      <w:lvlText w:val="%6."/>
      <w:lvlJc w:val="right"/>
      <w:pPr>
        <w:tabs>
          <w:tab w:val="num" w:pos="4320"/>
        </w:tabs>
        <w:ind w:left="4320" w:hanging="180"/>
      </w:pPr>
    </w:lvl>
    <w:lvl w:ilvl="6" w:tplc="E7F2CEF6" w:tentative="1">
      <w:start w:val="1"/>
      <w:numFmt w:val="decimal"/>
      <w:lvlText w:val="%7."/>
      <w:lvlJc w:val="left"/>
      <w:pPr>
        <w:tabs>
          <w:tab w:val="num" w:pos="5040"/>
        </w:tabs>
        <w:ind w:left="5040" w:hanging="360"/>
      </w:pPr>
    </w:lvl>
    <w:lvl w:ilvl="7" w:tplc="32CC04B4" w:tentative="1">
      <w:start w:val="1"/>
      <w:numFmt w:val="lowerLetter"/>
      <w:lvlText w:val="%8."/>
      <w:lvlJc w:val="left"/>
      <w:pPr>
        <w:tabs>
          <w:tab w:val="num" w:pos="5760"/>
        </w:tabs>
        <w:ind w:left="5760" w:hanging="360"/>
      </w:pPr>
    </w:lvl>
    <w:lvl w:ilvl="8" w:tplc="F0929974" w:tentative="1">
      <w:start w:val="1"/>
      <w:numFmt w:val="lowerRoman"/>
      <w:lvlText w:val="%9."/>
      <w:lvlJc w:val="right"/>
      <w:pPr>
        <w:tabs>
          <w:tab w:val="num" w:pos="6480"/>
        </w:tabs>
        <w:ind w:left="6480" w:hanging="180"/>
      </w:pPr>
    </w:lvl>
  </w:abstractNum>
  <w:abstractNum w:abstractNumId="4" w15:restartNumberingAfterBreak="0">
    <w:nsid w:val="4B943E41"/>
    <w:multiLevelType w:val="singleLevel"/>
    <w:tmpl w:val="131EAC48"/>
    <w:lvl w:ilvl="0">
      <w:start w:val="1999"/>
      <w:numFmt w:val="decimal"/>
      <w:lvlText w:val="%1"/>
      <w:lvlJc w:val="left"/>
      <w:pPr>
        <w:tabs>
          <w:tab w:val="num" w:pos="705"/>
        </w:tabs>
        <w:ind w:left="705" w:hanging="705"/>
      </w:pPr>
      <w:rPr>
        <w:rFonts w:hint="default"/>
      </w:rPr>
    </w:lvl>
  </w:abstractNum>
  <w:abstractNum w:abstractNumId="5" w15:restartNumberingAfterBreak="0">
    <w:nsid w:val="52A26784"/>
    <w:multiLevelType w:val="hybridMultilevel"/>
    <w:tmpl w:val="C152E9B8"/>
    <w:lvl w:ilvl="0" w:tplc="973EA198">
      <w:start w:val="2017"/>
      <w:numFmt w:val="bullet"/>
      <w:lvlText w:val="-"/>
      <w:lvlJc w:val="left"/>
      <w:pPr>
        <w:ind w:left="4480" w:hanging="360"/>
      </w:pPr>
      <w:rPr>
        <w:rFonts w:ascii="Arial" w:eastAsia="Times New Roman" w:hAnsi="Arial" w:cs="Times New Roman" w:hint="default"/>
      </w:rPr>
    </w:lvl>
    <w:lvl w:ilvl="1" w:tplc="04070003" w:tentative="1">
      <w:start w:val="1"/>
      <w:numFmt w:val="bullet"/>
      <w:lvlText w:val="o"/>
      <w:lvlJc w:val="left"/>
      <w:pPr>
        <w:ind w:left="5200" w:hanging="360"/>
      </w:pPr>
      <w:rPr>
        <w:rFonts w:ascii="Courier New" w:hAnsi="Courier New" w:hint="default"/>
      </w:rPr>
    </w:lvl>
    <w:lvl w:ilvl="2" w:tplc="04070005" w:tentative="1">
      <w:start w:val="1"/>
      <w:numFmt w:val="bullet"/>
      <w:lvlText w:val=""/>
      <w:lvlJc w:val="left"/>
      <w:pPr>
        <w:ind w:left="5920" w:hanging="360"/>
      </w:pPr>
      <w:rPr>
        <w:rFonts w:ascii="Wingdings" w:hAnsi="Wingdings" w:hint="default"/>
      </w:rPr>
    </w:lvl>
    <w:lvl w:ilvl="3" w:tplc="04070001" w:tentative="1">
      <w:start w:val="1"/>
      <w:numFmt w:val="bullet"/>
      <w:lvlText w:val=""/>
      <w:lvlJc w:val="left"/>
      <w:pPr>
        <w:ind w:left="6640" w:hanging="360"/>
      </w:pPr>
      <w:rPr>
        <w:rFonts w:ascii="Symbol" w:hAnsi="Symbol" w:hint="default"/>
      </w:rPr>
    </w:lvl>
    <w:lvl w:ilvl="4" w:tplc="04070003" w:tentative="1">
      <w:start w:val="1"/>
      <w:numFmt w:val="bullet"/>
      <w:lvlText w:val="o"/>
      <w:lvlJc w:val="left"/>
      <w:pPr>
        <w:ind w:left="7360" w:hanging="360"/>
      </w:pPr>
      <w:rPr>
        <w:rFonts w:ascii="Courier New" w:hAnsi="Courier New" w:hint="default"/>
      </w:rPr>
    </w:lvl>
    <w:lvl w:ilvl="5" w:tplc="04070005" w:tentative="1">
      <w:start w:val="1"/>
      <w:numFmt w:val="bullet"/>
      <w:lvlText w:val=""/>
      <w:lvlJc w:val="left"/>
      <w:pPr>
        <w:ind w:left="8080" w:hanging="360"/>
      </w:pPr>
      <w:rPr>
        <w:rFonts w:ascii="Wingdings" w:hAnsi="Wingdings" w:hint="default"/>
      </w:rPr>
    </w:lvl>
    <w:lvl w:ilvl="6" w:tplc="04070001" w:tentative="1">
      <w:start w:val="1"/>
      <w:numFmt w:val="bullet"/>
      <w:lvlText w:val=""/>
      <w:lvlJc w:val="left"/>
      <w:pPr>
        <w:ind w:left="8800" w:hanging="360"/>
      </w:pPr>
      <w:rPr>
        <w:rFonts w:ascii="Symbol" w:hAnsi="Symbol" w:hint="default"/>
      </w:rPr>
    </w:lvl>
    <w:lvl w:ilvl="7" w:tplc="04070003" w:tentative="1">
      <w:start w:val="1"/>
      <w:numFmt w:val="bullet"/>
      <w:lvlText w:val="o"/>
      <w:lvlJc w:val="left"/>
      <w:pPr>
        <w:ind w:left="9520" w:hanging="360"/>
      </w:pPr>
      <w:rPr>
        <w:rFonts w:ascii="Courier New" w:hAnsi="Courier New" w:hint="default"/>
      </w:rPr>
    </w:lvl>
    <w:lvl w:ilvl="8" w:tplc="04070005" w:tentative="1">
      <w:start w:val="1"/>
      <w:numFmt w:val="bullet"/>
      <w:lvlText w:val=""/>
      <w:lvlJc w:val="left"/>
      <w:pPr>
        <w:ind w:left="10240" w:hanging="360"/>
      </w:pPr>
      <w:rPr>
        <w:rFonts w:ascii="Wingdings" w:hAnsi="Wingdings" w:hint="default"/>
      </w:rPr>
    </w:lvl>
  </w:abstractNum>
  <w:abstractNum w:abstractNumId="6" w15:restartNumberingAfterBreak="0">
    <w:nsid w:val="5B1E6220"/>
    <w:multiLevelType w:val="singleLevel"/>
    <w:tmpl w:val="4AD06F26"/>
    <w:lvl w:ilvl="0">
      <w:start w:val="1991"/>
      <w:numFmt w:val="decimal"/>
      <w:lvlText w:val="%1"/>
      <w:lvlJc w:val="left"/>
      <w:pPr>
        <w:tabs>
          <w:tab w:val="num" w:pos="990"/>
        </w:tabs>
        <w:ind w:left="990" w:hanging="990"/>
      </w:pPr>
      <w:rPr>
        <w:rFonts w:hint="default"/>
      </w:rPr>
    </w:lvl>
  </w:abstractNum>
  <w:abstractNum w:abstractNumId="7" w15:restartNumberingAfterBreak="0">
    <w:nsid w:val="6768440E"/>
    <w:multiLevelType w:val="hybridMultilevel"/>
    <w:tmpl w:val="0A8C0A02"/>
    <w:lvl w:ilvl="0" w:tplc="84FC5F4A">
      <w:start w:val="9000"/>
      <w:numFmt w:val="bullet"/>
      <w:lvlText w:val="-"/>
      <w:lvlJc w:val="left"/>
      <w:pPr>
        <w:ind w:left="4480" w:hanging="360"/>
      </w:pPr>
      <w:rPr>
        <w:rFonts w:ascii="Arial" w:eastAsia="Times New Roman" w:hAnsi="Arial" w:cs="Arial" w:hint="default"/>
      </w:rPr>
    </w:lvl>
    <w:lvl w:ilvl="1" w:tplc="04070003" w:tentative="1">
      <w:start w:val="1"/>
      <w:numFmt w:val="bullet"/>
      <w:lvlText w:val="o"/>
      <w:lvlJc w:val="left"/>
      <w:pPr>
        <w:ind w:left="5200" w:hanging="360"/>
      </w:pPr>
      <w:rPr>
        <w:rFonts w:ascii="Courier New" w:hAnsi="Courier New" w:hint="default"/>
      </w:rPr>
    </w:lvl>
    <w:lvl w:ilvl="2" w:tplc="04070005" w:tentative="1">
      <w:start w:val="1"/>
      <w:numFmt w:val="bullet"/>
      <w:lvlText w:val=""/>
      <w:lvlJc w:val="left"/>
      <w:pPr>
        <w:ind w:left="5920" w:hanging="360"/>
      </w:pPr>
      <w:rPr>
        <w:rFonts w:ascii="Wingdings" w:hAnsi="Wingdings" w:hint="default"/>
      </w:rPr>
    </w:lvl>
    <w:lvl w:ilvl="3" w:tplc="04070001" w:tentative="1">
      <w:start w:val="1"/>
      <w:numFmt w:val="bullet"/>
      <w:lvlText w:val=""/>
      <w:lvlJc w:val="left"/>
      <w:pPr>
        <w:ind w:left="6640" w:hanging="360"/>
      </w:pPr>
      <w:rPr>
        <w:rFonts w:ascii="Symbol" w:hAnsi="Symbol" w:hint="default"/>
      </w:rPr>
    </w:lvl>
    <w:lvl w:ilvl="4" w:tplc="04070003" w:tentative="1">
      <w:start w:val="1"/>
      <w:numFmt w:val="bullet"/>
      <w:lvlText w:val="o"/>
      <w:lvlJc w:val="left"/>
      <w:pPr>
        <w:ind w:left="7360" w:hanging="360"/>
      </w:pPr>
      <w:rPr>
        <w:rFonts w:ascii="Courier New" w:hAnsi="Courier New" w:hint="default"/>
      </w:rPr>
    </w:lvl>
    <w:lvl w:ilvl="5" w:tplc="04070005" w:tentative="1">
      <w:start w:val="1"/>
      <w:numFmt w:val="bullet"/>
      <w:lvlText w:val=""/>
      <w:lvlJc w:val="left"/>
      <w:pPr>
        <w:ind w:left="8080" w:hanging="360"/>
      </w:pPr>
      <w:rPr>
        <w:rFonts w:ascii="Wingdings" w:hAnsi="Wingdings" w:hint="default"/>
      </w:rPr>
    </w:lvl>
    <w:lvl w:ilvl="6" w:tplc="04070001" w:tentative="1">
      <w:start w:val="1"/>
      <w:numFmt w:val="bullet"/>
      <w:lvlText w:val=""/>
      <w:lvlJc w:val="left"/>
      <w:pPr>
        <w:ind w:left="8800" w:hanging="360"/>
      </w:pPr>
      <w:rPr>
        <w:rFonts w:ascii="Symbol" w:hAnsi="Symbol" w:hint="default"/>
      </w:rPr>
    </w:lvl>
    <w:lvl w:ilvl="7" w:tplc="04070003" w:tentative="1">
      <w:start w:val="1"/>
      <w:numFmt w:val="bullet"/>
      <w:lvlText w:val="o"/>
      <w:lvlJc w:val="left"/>
      <w:pPr>
        <w:ind w:left="9520" w:hanging="360"/>
      </w:pPr>
      <w:rPr>
        <w:rFonts w:ascii="Courier New" w:hAnsi="Courier New" w:hint="default"/>
      </w:rPr>
    </w:lvl>
    <w:lvl w:ilvl="8" w:tplc="04070005" w:tentative="1">
      <w:start w:val="1"/>
      <w:numFmt w:val="bullet"/>
      <w:lvlText w:val=""/>
      <w:lvlJc w:val="left"/>
      <w:pPr>
        <w:ind w:left="10240" w:hanging="360"/>
      </w:pPr>
      <w:rPr>
        <w:rFonts w:ascii="Wingdings" w:hAnsi="Wingdings" w:hint="default"/>
      </w:rPr>
    </w:lvl>
  </w:abstractNum>
  <w:abstractNum w:abstractNumId="8" w15:restartNumberingAfterBreak="0">
    <w:nsid w:val="7FB923A5"/>
    <w:multiLevelType w:val="singleLevel"/>
    <w:tmpl w:val="6804BDBC"/>
    <w:lvl w:ilvl="0">
      <w:start w:val="1977"/>
      <w:numFmt w:val="decimal"/>
      <w:lvlText w:val="%1"/>
      <w:lvlJc w:val="left"/>
      <w:pPr>
        <w:tabs>
          <w:tab w:val="num" w:pos="855"/>
        </w:tabs>
        <w:ind w:left="855" w:hanging="855"/>
      </w:pPr>
      <w:rPr>
        <w:rFonts w:hint="default"/>
      </w:rPr>
    </w:lvl>
  </w:abstractNum>
  <w:num w:numId="1" w16cid:durableId="1906258066">
    <w:abstractNumId w:val="8"/>
  </w:num>
  <w:num w:numId="2" w16cid:durableId="125314315">
    <w:abstractNumId w:val="0"/>
  </w:num>
  <w:num w:numId="3" w16cid:durableId="1134835880">
    <w:abstractNumId w:val="6"/>
  </w:num>
  <w:num w:numId="4" w16cid:durableId="978531681">
    <w:abstractNumId w:val="2"/>
  </w:num>
  <w:num w:numId="5" w16cid:durableId="381101397">
    <w:abstractNumId w:val="4"/>
  </w:num>
  <w:num w:numId="6" w16cid:durableId="1811284222">
    <w:abstractNumId w:val="1"/>
  </w:num>
  <w:num w:numId="7" w16cid:durableId="1059133802">
    <w:abstractNumId w:val="3"/>
  </w:num>
  <w:num w:numId="8" w16cid:durableId="443380577">
    <w:abstractNumId w:val="5"/>
  </w:num>
  <w:num w:numId="9" w16cid:durableId="6696735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19"/>
  <w:embedSystemFonts/>
  <w:activeWritingStyle w:appName="MSWord" w:lang="de-DE" w:vendorID="64" w:dllVersion="4096" w:nlCheck="1" w:checkStyle="0"/>
  <w:activeWritingStyle w:appName="MSWord" w:lang="de-CH"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de-CH" w:vendorID="64" w:dllVersion="0" w:nlCheck="1" w:checkStyle="0"/>
  <w:activeWritingStyle w:appName="MSWord" w:lang="de-DE" w:vendorID="64" w:dllVersion="0" w:nlCheck="1" w:checkStyle="0"/>
  <w:activeWritingStyle w:appName="MSWord" w:lang="fr-FR" w:vendorID="64" w:dllVersion="0" w:nlCheck="1" w:checkStyle="0"/>
  <w:activeWritingStyle w:appName="MSWord" w:lang="en-US" w:vendorID="64" w:dllVersion="0" w:nlCheck="1" w:checkStyle="0"/>
  <w:activeWritingStyle w:appName="MSWord" w:lang="fr-CH"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4917"/>
    <w:rsid w:val="00000368"/>
    <w:rsid w:val="00000D5B"/>
    <w:rsid w:val="00003541"/>
    <w:rsid w:val="00010099"/>
    <w:rsid w:val="00010C6E"/>
    <w:rsid w:val="00020798"/>
    <w:rsid w:val="00024E15"/>
    <w:rsid w:val="000257FB"/>
    <w:rsid w:val="00042EA1"/>
    <w:rsid w:val="0005597B"/>
    <w:rsid w:val="00056CAA"/>
    <w:rsid w:val="00057EC6"/>
    <w:rsid w:val="00062B5B"/>
    <w:rsid w:val="00063E07"/>
    <w:rsid w:val="000660EF"/>
    <w:rsid w:val="00066EBB"/>
    <w:rsid w:val="000676ED"/>
    <w:rsid w:val="00076B0C"/>
    <w:rsid w:val="000803B9"/>
    <w:rsid w:val="00084279"/>
    <w:rsid w:val="0009080C"/>
    <w:rsid w:val="0009252D"/>
    <w:rsid w:val="000A0903"/>
    <w:rsid w:val="000B5808"/>
    <w:rsid w:val="000B7FFA"/>
    <w:rsid w:val="000C2888"/>
    <w:rsid w:val="000D40C8"/>
    <w:rsid w:val="000E0FD0"/>
    <w:rsid w:val="000F3DB7"/>
    <w:rsid w:val="00102A5F"/>
    <w:rsid w:val="0010344D"/>
    <w:rsid w:val="00104111"/>
    <w:rsid w:val="00104E1D"/>
    <w:rsid w:val="00113366"/>
    <w:rsid w:val="00114207"/>
    <w:rsid w:val="00120C80"/>
    <w:rsid w:val="00124CF3"/>
    <w:rsid w:val="00125593"/>
    <w:rsid w:val="0012646F"/>
    <w:rsid w:val="001316B5"/>
    <w:rsid w:val="00133CD6"/>
    <w:rsid w:val="00135AD2"/>
    <w:rsid w:val="001362B4"/>
    <w:rsid w:val="00141869"/>
    <w:rsid w:val="00153D3F"/>
    <w:rsid w:val="0016197E"/>
    <w:rsid w:val="001633C5"/>
    <w:rsid w:val="00175EFA"/>
    <w:rsid w:val="001812B7"/>
    <w:rsid w:val="00186D9A"/>
    <w:rsid w:val="00195916"/>
    <w:rsid w:val="00197DD3"/>
    <w:rsid w:val="001B065F"/>
    <w:rsid w:val="001B06C7"/>
    <w:rsid w:val="001B0E05"/>
    <w:rsid w:val="001B1FD1"/>
    <w:rsid w:val="001B2E5F"/>
    <w:rsid w:val="001B3674"/>
    <w:rsid w:val="001C0812"/>
    <w:rsid w:val="001C7854"/>
    <w:rsid w:val="001D1F6B"/>
    <w:rsid w:val="001D224E"/>
    <w:rsid w:val="001D54BA"/>
    <w:rsid w:val="001D5586"/>
    <w:rsid w:val="001D5C7E"/>
    <w:rsid w:val="001E78CE"/>
    <w:rsid w:val="001F5E60"/>
    <w:rsid w:val="001F5F9A"/>
    <w:rsid w:val="001F6BC4"/>
    <w:rsid w:val="00202941"/>
    <w:rsid w:val="00204A85"/>
    <w:rsid w:val="0020519D"/>
    <w:rsid w:val="00206A17"/>
    <w:rsid w:val="002117F9"/>
    <w:rsid w:val="00216BC8"/>
    <w:rsid w:val="00225156"/>
    <w:rsid w:val="0023026C"/>
    <w:rsid w:val="00230697"/>
    <w:rsid w:val="00231C23"/>
    <w:rsid w:val="0024243A"/>
    <w:rsid w:val="00244DC9"/>
    <w:rsid w:val="00251852"/>
    <w:rsid w:val="002615AD"/>
    <w:rsid w:val="00264900"/>
    <w:rsid w:val="002651FF"/>
    <w:rsid w:val="002657BE"/>
    <w:rsid w:val="0026607E"/>
    <w:rsid w:val="00266806"/>
    <w:rsid w:val="00270D27"/>
    <w:rsid w:val="00273D9B"/>
    <w:rsid w:val="00280DDC"/>
    <w:rsid w:val="002813E0"/>
    <w:rsid w:val="0029184C"/>
    <w:rsid w:val="00292046"/>
    <w:rsid w:val="00292DD1"/>
    <w:rsid w:val="00296C1F"/>
    <w:rsid w:val="002A159F"/>
    <w:rsid w:val="002B12A1"/>
    <w:rsid w:val="002B1AAB"/>
    <w:rsid w:val="002B6791"/>
    <w:rsid w:val="002B7E47"/>
    <w:rsid w:val="002C2B36"/>
    <w:rsid w:val="002C4277"/>
    <w:rsid w:val="002C4EE3"/>
    <w:rsid w:val="002C52F0"/>
    <w:rsid w:val="002C73D7"/>
    <w:rsid w:val="002D2C59"/>
    <w:rsid w:val="002E434E"/>
    <w:rsid w:val="002F48D7"/>
    <w:rsid w:val="00306D39"/>
    <w:rsid w:val="0031229F"/>
    <w:rsid w:val="00322263"/>
    <w:rsid w:val="00323814"/>
    <w:rsid w:val="0033138B"/>
    <w:rsid w:val="0033146E"/>
    <w:rsid w:val="00332608"/>
    <w:rsid w:val="00336F91"/>
    <w:rsid w:val="00337983"/>
    <w:rsid w:val="00341DA8"/>
    <w:rsid w:val="003426B9"/>
    <w:rsid w:val="0034512E"/>
    <w:rsid w:val="00353405"/>
    <w:rsid w:val="0035355F"/>
    <w:rsid w:val="00353DBD"/>
    <w:rsid w:val="003565F4"/>
    <w:rsid w:val="003615CF"/>
    <w:rsid w:val="0036436E"/>
    <w:rsid w:val="00366433"/>
    <w:rsid w:val="00366AD5"/>
    <w:rsid w:val="00370FED"/>
    <w:rsid w:val="003740AA"/>
    <w:rsid w:val="003759A3"/>
    <w:rsid w:val="00375D1E"/>
    <w:rsid w:val="0038231F"/>
    <w:rsid w:val="003A1183"/>
    <w:rsid w:val="003A6F17"/>
    <w:rsid w:val="003B1B7F"/>
    <w:rsid w:val="003B6F4B"/>
    <w:rsid w:val="003B7570"/>
    <w:rsid w:val="003C77E8"/>
    <w:rsid w:val="003D1FBA"/>
    <w:rsid w:val="003D5EA9"/>
    <w:rsid w:val="003F19E7"/>
    <w:rsid w:val="004154A2"/>
    <w:rsid w:val="00420E0C"/>
    <w:rsid w:val="00421923"/>
    <w:rsid w:val="00424A30"/>
    <w:rsid w:val="00425F31"/>
    <w:rsid w:val="00427824"/>
    <w:rsid w:val="004340F2"/>
    <w:rsid w:val="00434FD6"/>
    <w:rsid w:val="00435300"/>
    <w:rsid w:val="00437662"/>
    <w:rsid w:val="00447DAE"/>
    <w:rsid w:val="00457D39"/>
    <w:rsid w:val="00476A00"/>
    <w:rsid w:val="00477AB6"/>
    <w:rsid w:val="00483324"/>
    <w:rsid w:val="00486519"/>
    <w:rsid w:val="00495676"/>
    <w:rsid w:val="004A77A7"/>
    <w:rsid w:val="004A7B48"/>
    <w:rsid w:val="004A7FE3"/>
    <w:rsid w:val="004B0214"/>
    <w:rsid w:val="004B0644"/>
    <w:rsid w:val="004C678D"/>
    <w:rsid w:val="004E287C"/>
    <w:rsid w:val="004F551F"/>
    <w:rsid w:val="004F58BB"/>
    <w:rsid w:val="00501F2D"/>
    <w:rsid w:val="00507B9C"/>
    <w:rsid w:val="0051550E"/>
    <w:rsid w:val="00520D79"/>
    <w:rsid w:val="00530902"/>
    <w:rsid w:val="00536E2B"/>
    <w:rsid w:val="005404EC"/>
    <w:rsid w:val="00540FA9"/>
    <w:rsid w:val="00566AA2"/>
    <w:rsid w:val="00571D2B"/>
    <w:rsid w:val="00573626"/>
    <w:rsid w:val="005835FD"/>
    <w:rsid w:val="005839C9"/>
    <w:rsid w:val="00591934"/>
    <w:rsid w:val="0059221A"/>
    <w:rsid w:val="005936E5"/>
    <w:rsid w:val="00594A89"/>
    <w:rsid w:val="005959C7"/>
    <w:rsid w:val="005A2D73"/>
    <w:rsid w:val="005A41B2"/>
    <w:rsid w:val="005B1A85"/>
    <w:rsid w:val="005B4F1C"/>
    <w:rsid w:val="005C2FEF"/>
    <w:rsid w:val="005C30E6"/>
    <w:rsid w:val="005C41D4"/>
    <w:rsid w:val="005D124C"/>
    <w:rsid w:val="005E2238"/>
    <w:rsid w:val="005E7191"/>
    <w:rsid w:val="005F4914"/>
    <w:rsid w:val="005F625D"/>
    <w:rsid w:val="005F716B"/>
    <w:rsid w:val="00603935"/>
    <w:rsid w:val="006143B8"/>
    <w:rsid w:val="0061576A"/>
    <w:rsid w:val="0062137D"/>
    <w:rsid w:val="00621883"/>
    <w:rsid w:val="00631DF0"/>
    <w:rsid w:val="00634358"/>
    <w:rsid w:val="00634865"/>
    <w:rsid w:val="00637606"/>
    <w:rsid w:val="00663490"/>
    <w:rsid w:val="00664A19"/>
    <w:rsid w:val="00677757"/>
    <w:rsid w:val="00677D98"/>
    <w:rsid w:val="006809FB"/>
    <w:rsid w:val="00687344"/>
    <w:rsid w:val="006A3872"/>
    <w:rsid w:val="006A44F8"/>
    <w:rsid w:val="006A4E35"/>
    <w:rsid w:val="006A5136"/>
    <w:rsid w:val="006A51E8"/>
    <w:rsid w:val="006A5C1D"/>
    <w:rsid w:val="006A71C3"/>
    <w:rsid w:val="006B02BD"/>
    <w:rsid w:val="006B2777"/>
    <w:rsid w:val="006B3B13"/>
    <w:rsid w:val="006D237D"/>
    <w:rsid w:val="006E22EF"/>
    <w:rsid w:val="006E2C6E"/>
    <w:rsid w:val="006E2CFD"/>
    <w:rsid w:val="006E3B24"/>
    <w:rsid w:val="006E62C6"/>
    <w:rsid w:val="006F01DF"/>
    <w:rsid w:val="006F06F0"/>
    <w:rsid w:val="007004F3"/>
    <w:rsid w:val="00702D24"/>
    <w:rsid w:val="00704FE8"/>
    <w:rsid w:val="00721C46"/>
    <w:rsid w:val="00722788"/>
    <w:rsid w:val="00722DFE"/>
    <w:rsid w:val="00723380"/>
    <w:rsid w:val="00726DEF"/>
    <w:rsid w:val="00727903"/>
    <w:rsid w:val="00732A43"/>
    <w:rsid w:val="00734D74"/>
    <w:rsid w:val="00752065"/>
    <w:rsid w:val="00764D12"/>
    <w:rsid w:val="00775F89"/>
    <w:rsid w:val="007775B1"/>
    <w:rsid w:val="00796913"/>
    <w:rsid w:val="007A14A5"/>
    <w:rsid w:val="007A2300"/>
    <w:rsid w:val="007A2D9A"/>
    <w:rsid w:val="007A464E"/>
    <w:rsid w:val="007A4C67"/>
    <w:rsid w:val="007C3159"/>
    <w:rsid w:val="007C6F44"/>
    <w:rsid w:val="007D6BC4"/>
    <w:rsid w:val="007E2722"/>
    <w:rsid w:val="007E740A"/>
    <w:rsid w:val="007F1D37"/>
    <w:rsid w:val="007F2A99"/>
    <w:rsid w:val="007F58F3"/>
    <w:rsid w:val="008051B3"/>
    <w:rsid w:val="008157ED"/>
    <w:rsid w:val="008210AD"/>
    <w:rsid w:val="008245C8"/>
    <w:rsid w:val="00843056"/>
    <w:rsid w:val="008452BC"/>
    <w:rsid w:val="00860592"/>
    <w:rsid w:val="008622A4"/>
    <w:rsid w:val="00862961"/>
    <w:rsid w:val="00866856"/>
    <w:rsid w:val="008669BB"/>
    <w:rsid w:val="00870CFF"/>
    <w:rsid w:val="00875F2E"/>
    <w:rsid w:val="008776B9"/>
    <w:rsid w:val="00882222"/>
    <w:rsid w:val="00882634"/>
    <w:rsid w:val="00886A76"/>
    <w:rsid w:val="00887889"/>
    <w:rsid w:val="00890D58"/>
    <w:rsid w:val="0089628E"/>
    <w:rsid w:val="008A09AA"/>
    <w:rsid w:val="008A0B2C"/>
    <w:rsid w:val="008A6C20"/>
    <w:rsid w:val="008B3082"/>
    <w:rsid w:val="008B65C2"/>
    <w:rsid w:val="008D21C3"/>
    <w:rsid w:val="008E0B90"/>
    <w:rsid w:val="008E6315"/>
    <w:rsid w:val="008F384D"/>
    <w:rsid w:val="008F406A"/>
    <w:rsid w:val="008F5A10"/>
    <w:rsid w:val="00907C51"/>
    <w:rsid w:val="00915F9F"/>
    <w:rsid w:val="00916BC8"/>
    <w:rsid w:val="00922A7B"/>
    <w:rsid w:val="00940B30"/>
    <w:rsid w:val="00943D62"/>
    <w:rsid w:val="00944ED1"/>
    <w:rsid w:val="00953C96"/>
    <w:rsid w:val="0095506E"/>
    <w:rsid w:val="009550D4"/>
    <w:rsid w:val="009632E9"/>
    <w:rsid w:val="00981C22"/>
    <w:rsid w:val="00996DDE"/>
    <w:rsid w:val="009A0F03"/>
    <w:rsid w:val="009A2ECA"/>
    <w:rsid w:val="009B3CFD"/>
    <w:rsid w:val="009B57F0"/>
    <w:rsid w:val="009B636A"/>
    <w:rsid w:val="009B68BC"/>
    <w:rsid w:val="009C1496"/>
    <w:rsid w:val="009C6EA1"/>
    <w:rsid w:val="009C732A"/>
    <w:rsid w:val="009D2C75"/>
    <w:rsid w:val="009D5BB2"/>
    <w:rsid w:val="009F0430"/>
    <w:rsid w:val="00A13BC0"/>
    <w:rsid w:val="00A163D2"/>
    <w:rsid w:val="00A16C36"/>
    <w:rsid w:val="00A20DD0"/>
    <w:rsid w:val="00A35942"/>
    <w:rsid w:val="00A3799B"/>
    <w:rsid w:val="00A37F64"/>
    <w:rsid w:val="00A43446"/>
    <w:rsid w:val="00A513BE"/>
    <w:rsid w:val="00A61B0A"/>
    <w:rsid w:val="00A65AF8"/>
    <w:rsid w:val="00A71D0C"/>
    <w:rsid w:val="00A73937"/>
    <w:rsid w:val="00A8045B"/>
    <w:rsid w:val="00A82C9D"/>
    <w:rsid w:val="00A84CA3"/>
    <w:rsid w:val="00A8553B"/>
    <w:rsid w:val="00A86E05"/>
    <w:rsid w:val="00A87322"/>
    <w:rsid w:val="00AA15BF"/>
    <w:rsid w:val="00AA34D7"/>
    <w:rsid w:val="00AA3757"/>
    <w:rsid w:val="00AA4A4C"/>
    <w:rsid w:val="00AB7AF8"/>
    <w:rsid w:val="00AC4519"/>
    <w:rsid w:val="00AC678D"/>
    <w:rsid w:val="00AD5B47"/>
    <w:rsid w:val="00AE1689"/>
    <w:rsid w:val="00AF0924"/>
    <w:rsid w:val="00AF21EF"/>
    <w:rsid w:val="00AF2FD0"/>
    <w:rsid w:val="00AF419C"/>
    <w:rsid w:val="00B0031B"/>
    <w:rsid w:val="00B04B22"/>
    <w:rsid w:val="00B119F5"/>
    <w:rsid w:val="00B148AD"/>
    <w:rsid w:val="00B21A81"/>
    <w:rsid w:val="00B234EC"/>
    <w:rsid w:val="00B2354E"/>
    <w:rsid w:val="00B32745"/>
    <w:rsid w:val="00B3507B"/>
    <w:rsid w:val="00B371BB"/>
    <w:rsid w:val="00B45165"/>
    <w:rsid w:val="00B543DC"/>
    <w:rsid w:val="00B610A2"/>
    <w:rsid w:val="00B64F2A"/>
    <w:rsid w:val="00B660E6"/>
    <w:rsid w:val="00B72445"/>
    <w:rsid w:val="00B838E9"/>
    <w:rsid w:val="00B8522A"/>
    <w:rsid w:val="00B940E7"/>
    <w:rsid w:val="00B97B32"/>
    <w:rsid w:val="00BA2D8D"/>
    <w:rsid w:val="00BB3156"/>
    <w:rsid w:val="00BB5DD6"/>
    <w:rsid w:val="00BC4E4C"/>
    <w:rsid w:val="00BD38DB"/>
    <w:rsid w:val="00BD6174"/>
    <w:rsid w:val="00BE5A6E"/>
    <w:rsid w:val="00BF4917"/>
    <w:rsid w:val="00C03BFB"/>
    <w:rsid w:val="00C03C9D"/>
    <w:rsid w:val="00C11EC0"/>
    <w:rsid w:val="00C13E14"/>
    <w:rsid w:val="00C20047"/>
    <w:rsid w:val="00C20A40"/>
    <w:rsid w:val="00C2336A"/>
    <w:rsid w:val="00C2444B"/>
    <w:rsid w:val="00C26BE8"/>
    <w:rsid w:val="00C27250"/>
    <w:rsid w:val="00C32268"/>
    <w:rsid w:val="00C351E3"/>
    <w:rsid w:val="00C3738C"/>
    <w:rsid w:val="00C4044A"/>
    <w:rsid w:val="00C41B62"/>
    <w:rsid w:val="00C43023"/>
    <w:rsid w:val="00C52B52"/>
    <w:rsid w:val="00C551AB"/>
    <w:rsid w:val="00C64929"/>
    <w:rsid w:val="00C733D4"/>
    <w:rsid w:val="00C83EDD"/>
    <w:rsid w:val="00C84194"/>
    <w:rsid w:val="00C85A25"/>
    <w:rsid w:val="00C91611"/>
    <w:rsid w:val="00C93298"/>
    <w:rsid w:val="00CA22C1"/>
    <w:rsid w:val="00CA2EE1"/>
    <w:rsid w:val="00CB0375"/>
    <w:rsid w:val="00CB0F44"/>
    <w:rsid w:val="00CB4D50"/>
    <w:rsid w:val="00CB536B"/>
    <w:rsid w:val="00CC674C"/>
    <w:rsid w:val="00CD01C8"/>
    <w:rsid w:val="00CD438C"/>
    <w:rsid w:val="00CF6048"/>
    <w:rsid w:val="00CF7273"/>
    <w:rsid w:val="00D033CF"/>
    <w:rsid w:val="00D04B9C"/>
    <w:rsid w:val="00D06A4B"/>
    <w:rsid w:val="00D12FC8"/>
    <w:rsid w:val="00D14188"/>
    <w:rsid w:val="00D17068"/>
    <w:rsid w:val="00D21FE8"/>
    <w:rsid w:val="00D22503"/>
    <w:rsid w:val="00D32B43"/>
    <w:rsid w:val="00D36C51"/>
    <w:rsid w:val="00D46CA6"/>
    <w:rsid w:val="00D5197C"/>
    <w:rsid w:val="00D5251C"/>
    <w:rsid w:val="00D53622"/>
    <w:rsid w:val="00D54A7B"/>
    <w:rsid w:val="00D65447"/>
    <w:rsid w:val="00D67FAC"/>
    <w:rsid w:val="00D825CA"/>
    <w:rsid w:val="00D856B3"/>
    <w:rsid w:val="00D94C40"/>
    <w:rsid w:val="00D94C66"/>
    <w:rsid w:val="00D96133"/>
    <w:rsid w:val="00DA4EC5"/>
    <w:rsid w:val="00DA7845"/>
    <w:rsid w:val="00DB1975"/>
    <w:rsid w:val="00DB2E91"/>
    <w:rsid w:val="00DC1659"/>
    <w:rsid w:val="00DE0DAC"/>
    <w:rsid w:val="00DF17B8"/>
    <w:rsid w:val="00DF4B75"/>
    <w:rsid w:val="00DF5EE1"/>
    <w:rsid w:val="00E00BD1"/>
    <w:rsid w:val="00E03A6E"/>
    <w:rsid w:val="00E0450D"/>
    <w:rsid w:val="00E04629"/>
    <w:rsid w:val="00E068C9"/>
    <w:rsid w:val="00E075F4"/>
    <w:rsid w:val="00E079CB"/>
    <w:rsid w:val="00E15C79"/>
    <w:rsid w:val="00E17EE1"/>
    <w:rsid w:val="00E22895"/>
    <w:rsid w:val="00E24009"/>
    <w:rsid w:val="00E24210"/>
    <w:rsid w:val="00E30E75"/>
    <w:rsid w:val="00E32A4C"/>
    <w:rsid w:val="00E3305F"/>
    <w:rsid w:val="00E3454A"/>
    <w:rsid w:val="00E360C1"/>
    <w:rsid w:val="00E4156E"/>
    <w:rsid w:val="00E41A97"/>
    <w:rsid w:val="00E52998"/>
    <w:rsid w:val="00E53D4E"/>
    <w:rsid w:val="00E66FA0"/>
    <w:rsid w:val="00E704D4"/>
    <w:rsid w:val="00E77D92"/>
    <w:rsid w:val="00E80421"/>
    <w:rsid w:val="00E8375A"/>
    <w:rsid w:val="00E85040"/>
    <w:rsid w:val="00E877AB"/>
    <w:rsid w:val="00E94C0E"/>
    <w:rsid w:val="00E95D43"/>
    <w:rsid w:val="00EA2E9B"/>
    <w:rsid w:val="00EA6B56"/>
    <w:rsid w:val="00EA79FA"/>
    <w:rsid w:val="00EB07D1"/>
    <w:rsid w:val="00EB6F65"/>
    <w:rsid w:val="00EC1A75"/>
    <w:rsid w:val="00ED10E2"/>
    <w:rsid w:val="00ED4219"/>
    <w:rsid w:val="00ED4D42"/>
    <w:rsid w:val="00ED5815"/>
    <w:rsid w:val="00EE3167"/>
    <w:rsid w:val="00EF55BB"/>
    <w:rsid w:val="00F03A26"/>
    <w:rsid w:val="00F1548C"/>
    <w:rsid w:val="00F1583A"/>
    <w:rsid w:val="00F17940"/>
    <w:rsid w:val="00F20225"/>
    <w:rsid w:val="00F27244"/>
    <w:rsid w:val="00F34687"/>
    <w:rsid w:val="00F36042"/>
    <w:rsid w:val="00F37796"/>
    <w:rsid w:val="00F425B3"/>
    <w:rsid w:val="00F477EE"/>
    <w:rsid w:val="00F55F1D"/>
    <w:rsid w:val="00F76A6F"/>
    <w:rsid w:val="00F82D6E"/>
    <w:rsid w:val="00F94A73"/>
    <w:rsid w:val="00FA0613"/>
    <w:rsid w:val="00FA358F"/>
    <w:rsid w:val="00FA3704"/>
    <w:rsid w:val="00FA4095"/>
    <w:rsid w:val="00FB33B6"/>
    <w:rsid w:val="00FB36A8"/>
    <w:rsid w:val="00FB57A0"/>
    <w:rsid w:val="00FC23E0"/>
    <w:rsid w:val="00FC5ADA"/>
    <w:rsid w:val="00FC7EF5"/>
    <w:rsid w:val="00FD0546"/>
    <w:rsid w:val="00FD5AE7"/>
    <w:rsid w:val="00FE64D7"/>
    <w:rsid w:val="00FF697B"/>
  </w:rsids>
  <m:mathPr>
    <m:mathFont m:val="Cambria Math"/>
    <m:brkBin m:val="before"/>
    <m:brkBinSub m:val="--"/>
    <m:smallFrac m:val="0"/>
    <m:dispDef m:val="0"/>
    <m:lMargin m:val="0"/>
    <m:rMargin m:val="0"/>
    <m:defJc m:val="centerGroup"/>
    <m:wrapRight/>
    <m:intLim m:val="subSup"/>
    <m:naryLim m:val="subSup"/>
  </m:mathPr>
  <w:themeFontLang w:val="de-C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DCAC791"/>
  <w14:defaultImageDpi w14:val="300"/>
  <w15:docId w15:val="{9BE107DA-8633-F44D-BA9A-6FAB4F550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CH" w:eastAsia="de-DE" w:bidi="ar-SA"/>
      </w:rPr>
    </w:rPrDefault>
    <w:pPrDefault/>
  </w:docDefaults>
  <w:latentStyles w:defLockedState="0" w:defUIPriority="0" w:defSemiHidden="0" w:defUnhideWhenUsed="0" w:defQFormat="0" w:count="376">
    <w:lsdException w:name="Normal" w:qFormat="1"/>
    <w:lsdException w:name="heading 5"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E0FD0"/>
    <w:rPr>
      <w:rFonts w:ascii="Arial" w:hAnsi="Arial"/>
      <w:sz w:val="24"/>
      <w:lang w:val="de-DE"/>
    </w:rPr>
  </w:style>
  <w:style w:type="paragraph" w:styleId="berschrift1">
    <w:name w:val="heading 1"/>
    <w:basedOn w:val="Standard"/>
    <w:next w:val="Standard"/>
    <w:qFormat/>
    <w:pPr>
      <w:keepNext/>
      <w:outlineLvl w:val="0"/>
    </w:pPr>
    <w:rPr>
      <w:b/>
      <w:u w:val="single"/>
      <w:lang w:val="de-CH"/>
    </w:rPr>
  </w:style>
  <w:style w:type="paragraph" w:styleId="berschrift2">
    <w:name w:val="heading 2"/>
    <w:basedOn w:val="Standard"/>
    <w:next w:val="Standard"/>
    <w:qFormat/>
    <w:pPr>
      <w:keepNext/>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outlineLvl w:val="1"/>
    </w:pPr>
    <w:rPr>
      <w:b/>
      <w:color w:val="000000"/>
      <w:sz w:val="22"/>
    </w:rPr>
  </w:style>
  <w:style w:type="paragraph" w:styleId="berschrift3">
    <w:name w:val="heading 3"/>
    <w:basedOn w:val="Standard"/>
    <w:next w:val="Standard"/>
    <w:qFormat/>
    <w:pPr>
      <w:keepNext/>
      <w:outlineLvl w:val="2"/>
    </w:pPr>
    <w:rPr>
      <w:b/>
    </w:rPr>
  </w:style>
  <w:style w:type="paragraph" w:styleId="berschrift4">
    <w:name w:val="heading 4"/>
    <w:basedOn w:val="Standard"/>
    <w:next w:val="Standard"/>
    <w:qFormat/>
    <w:pPr>
      <w:keepNext/>
      <w:spacing w:line="360" w:lineRule="auto"/>
      <w:outlineLvl w:val="3"/>
    </w:pPr>
    <w:rPr>
      <w:b/>
      <w:color w:val="000000"/>
      <w:sz w:val="22"/>
    </w:rPr>
  </w:style>
  <w:style w:type="paragraph" w:styleId="berschrift5">
    <w:name w:val="heading 5"/>
    <w:basedOn w:val="Standard"/>
    <w:next w:val="Standard"/>
    <w:link w:val="berschrift5Zchn"/>
    <w:qFormat/>
    <w:pPr>
      <w:keepNext/>
      <w:outlineLvl w:val="4"/>
    </w:pPr>
    <w:rPr>
      <w:b/>
      <w:color w:val="000000"/>
      <w:sz w:val="40"/>
    </w:rPr>
  </w:style>
  <w:style w:type="paragraph" w:styleId="berschrift6">
    <w:name w:val="heading 6"/>
    <w:basedOn w:val="Standard"/>
    <w:next w:val="Standard"/>
    <w:qFormat/>
    <w:pPr>
      <w:keepNext/>
      <w:spacing w:line="360" w:lineRule="auto"/>
      <w:ind w:right="-284"/>
      <w:jc w:val="both"/>
      <w:outlineLvl w:val="5"/>
    </w:pPr>
    <w:rPr>
      <w:b/>
      <w:color w:val="000000"/>
      <w:sz w:val="23"/>
    </w:rPr>
  </w:style>
  <w:style w:type="paragraph" w:styleId="berschrift9">
    <w:name w:val="heading 9"/>
    <w:basedOn w:val="Standard"/>
    <w:next w:val="Standard"/>
    <w:link w:val="berschrift9Zchn"/>
    <w:qFormat/>
    <w:pPr>
      <w:keepNext/>
      <w:tabs>
        <w:tab w:val="left" w:pos="1080"/>
        <w:tab w:val="right" w:pos="8820"/>
      </w:tabs>
      <w:spacing w:before="120"/>
      <w:outlineLvl w:val="8"/>
    </w:pPr>
    <w:rPr>
      <w:b/>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Umschlagadresse">
    <w:name w:val="envelope address"/>
    <w:basedOn w:val="Standard"/>
    <w:pPr>
      <w:framePr w:w="4320" w:h="2160" w:hRule="exact" w:hSpace="141" w:wrap="auto" w:hAnchor="page" w:xAlign="center" w:yAlign="bottom"/>
      <w:ind w:left="1"/>
    </w:pPr>
    <w:rPr>
      <w:sz w:val="26"/>
    </w:rPr>
  </w:style>
  <w:style w:type="paragraph" w:styleId="Textkrper-Zeileneinzug">
    <w:name w:val="Body Text Indent"/>
    <w:basedOn w:val="Standard"/>
    <w:pPr>
      <w:tabs>
        <w:tab w:val="left" w:pos="993"/>
      </w:tabs>
      <w:ind w:left="993" w:hanging="993"/>
    </w:pPr>
    <w:rPr>
      <w:lang w:val="de-CH"/>
    </w:rPr>
  </w:style>
  <w:style w:type="paragraph" w:styleId="Textkrper">
    <w:name w:val="Body Text"/>
    <w:basedOn w:val="Standard"/>
    <w:rPr>
      <w:sz w:val="22"/>
      <w:lang w:val="de-CH"/>
    </w:rPr>
  </w:style>
  <w:style w:type="paragraph" w:styleId="Kopfzeile">
    <w:name w:val="header"/>
    <w:basedOn w:val="Standard"/>
    <w:link w:val="KopfzeileZchn"/>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Textkrper2">
    <w:name w:val="Body Text 2"/>
    <w:basedOn w:val="Standard"/>
    <w:link w:val="Textkrper2Zchn"/>
    <w:rPr>
      <w:sz w:val="22"/>
      <w:lang w:val="de-CH"/>
    </w:rPr>
  </w:style>
  <w:style w:type="character" w:styleId="Hyperlink">
    <w:name w:val="Hyperlink"/>
    <w:uiPriority w:val="99"/>
    <w:rPr>
      <w:color w:val="0000FF"/>
      <w:u w:val="single"/>
    </w:rPr>
  </w:style>
  <w:style w:type="paragraph" w:styleId="Textkrper3">
    <w:name w:val="Body Text 3"/>
    <w:basedOn w:val="Standard"/>
    <w:link w:val="Textkrper3Zchn"/>
    <w:pPr>
      <w:spacing w:line="360" w:lineRule="auto"/>
      <w:jc w:val="both"/>
    </w:pPr>
    <w:rPr>
      <w:sz w:val="22"/>
    </w:rPr>
  </w:style>
  <w:style w:type="character" w:styleId="BesuchterLink">
    <w:name w:val="FollowedHyperlink"/>
    <w:rPr>
      <w:color w:val="800080"/>
      <w:u w:val="single"/>
    </w:rPr>
  </w:style>
  <w:style w:type="character" w:customStyle="1" w:styleId="berschrift9Zchn">
    <w:name w:val="Überschrift 9 Zchn"/>
    <w:link w:val="berschrift9"/>
    <w:rsid w:val="00F205CB"/>
    <w:rPr>
      <w:rFonts w:ascii="Arial" w:hAnsi="Arial"/>
      <w:b/>
    </w:rPr>
  </w:style>
  <w:style w:type="character" w:customStyle="1" w:styleId="KopfzeileZchn">
    <w:name w:val="Kopfzeile Zchn"/>
    <w:link w:val="Kopfzeile"/>
    <w:rsid w:val="00F205CB"/>
    <w:rPr>
      <w:rFonts w:ascii="Arial" w:hAnsi="Arial"/>
      <w:sz w:val="24"/>
    </w:rPr>
  </w:style>
  <w:style w:type="paragraph" w:styleId="Sprechblasentext">
    <w:name w:val="Balloon Text"/>
    <w:basedOn w:val="Standard"/>
    <w:link w:val="SprechblasentextZchn"/>
    <w:uiPriority w:val="99"/>
    <w:semiHidden/>
    <w:unhideWhenUsed/>
    <w:rsid w:val="00894FE0"/>
    <w:rPr>
      <w:rFonts w:ascii="Lucida Grande" w:hAnsi="Lucida Grande"/>
      <w:sz w:val="18"/>
      <w:szCs w:val="18"/>
    </w:rPr>
  </w:style>
  <w:style w:type="character" w:customStyle="1" w:styleId="SprechblasentextZchn">
    <w:name w:val="Sprechblasentext Zchn"/>
    <w:link w:val="Sprechblasentext"/>
    <w:uiPriority w:val="99"/>
    <w:semiHidden/>
    <w:rsid w:val="00894FE0"/>
    <w:rPr>
      <w:rFonts w:ascii="Lucida Grande" w:hAnsi="Lucida Grande"/>
      <w:sz w:val="18"/>
      <w:szCs w:val="18"/>
    </w:rPr>
  </w:style>
  <w:style w:type="paragraph" w:styleId="KeinLeerraum">
    <w:name w:val="No Spacing"/>
    <w:uiPriority w:val="1"/>
    <w:qFormat/>
    <w:rsid w:val="00850329"/>
    <w:rPr>
      <w:rFonts w:ascii="Calibri" w:eastAsia="Calibri" w:hAnsi="Calibri"/>
      <w:sz w:val="22"/>
      <w:szCs w:val="22"/>
      <w:lang w:val="fr-CH" w:eastAsia="en-US"/>
    </w:rPr>
  </w:style>
  <w:style w:type="character" w:customStyle="1" w:styleId="Textkrper2Zchn">
    <w:name w:val="Textkörper 2 Zchn"/>
    <w:link w:val="Textkrper2"/>
    <w:rsid w:val="00DE6E52"/>
    <w:rPr>
      <w:rFonts w:ascii="Arial" w:hAnsi="Arial"/>
      <w:sz w:val="22"/>
      <w:lang w:val="de-CH"/>
    </w:rPr>
  </w:style>
  <w:style w:type="character" w:customStyle="1" w:styleId="Textkrper3Zchn">
    <w:name w:val="Textkörper 3 Zchn"/>
    <w:link w:val="Textkrper3"/>
    <w:rsid w:val="00802877"/>
    <w:rPr>
      <w:rFonts w:ascii="Arial" w:hAnsi="Arial"/>
      <w:sz w:val="22"/>
    </w:rPr>
  </w:style>
  <w:style w:type="paragraph" w:customStyle="1" w:styleId="bodytext">
    <w:name w:val="bodytext"/>
    <w:basedOn w:val="Standard"/>
    <w:rsid w:val="00802877"/>
    <w:pPr>
      <w:spacing w:beforeLines="1" w:afterLines="1"/>
    </w:pPr>
    <w:rPr>
      <w:rFonts w:ascii="Times" w:eastAsia="Cambria" w:hAnsi="Times"/>
      <w:sz w:val="20"/>
    </w:rPr>
  </w:style>
  <w:style w:type="character" w:customStyle="1" w:styleId="berschrift5Zchn">
    <w:name w:val="Überschrift 5 Zchn"/>
    <w:link w:val="berschrift5"/>
    <w:rsid w:val="00353DBD"/>
    <w:rPr>
      <w:rFonts w:ascii="Arial" w:hAnsi="Arial"/>
      <w:b/>
      <w:color w:val="000000"/>
      <w:sz w:val="40"/>
      <w:lang w:val="de-DE"/>
    </w:rPr>
  </w:style>
  <w:style w:type="paragraph" w:styleId="StandardWeb">
    <w:name w:val="Normal (Web)"/>
    <w:basedOn w:val="Standard"/>
    <w:uiPriority w:val="99"/>
    <w:unhideWhenUsed/>
    <w:rsid w:val="00353DBD"/>
    <w:pPr>
      <w:spacing w:before="100" w:beforeAutospacing="1" w:after="100" w:afterAutospacing="1"/>
    </w:pPr>
    <w:rPr>
      <w:rFonts w:ascii="Times" w:hAnsi="Times"/>
      <w:sz w:val="20"/>
      <w:lang w:val="de-CH"/>
    </w:rPr>
  </w:style>
  <w:style w:type="character" w:customStyle="1" w:styleId="colour">
    <w:name w:val="colour"/>
    <w:basedOn w:val="Absatz-Standardschriftart"/>
    <w:rsid w:val="00E32A4C"/>
  </w:style>
  <w:style w:type="character" w:styleId="Fett">
    <w:name w:val="Strong"/>
    <w:basedOn w:val="Absatz-Standardschriftart"/>
    <w:uiPriority w:val="22"/>
    <w:qFormat/>
    <w:rsid w:val="00E704D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148419">
      <w:bodyDiv w:val="1"/>
      <w:marLeft w:val="0"/>
      <w:marRight w:val="0"/>
      <w:marTop w:val="0"/>
      <w:marBottom w:val="0"/>
      <w:divBdr>
        <w:top w:val="none" w:sz="0" w:space="0" w:color="auto"/>
        <w:left w:val="none" w:sz="0" w:space="0" w:color="auto"/>
        <w:bottom w:val="none" w:sz="0" w:space="0" w:color="auto"/>
        <w:right w:val="none" w:sz="0" w:space="0" w:color="auto"/>
      </w:divBdr>
    </w:div>
    <w:div w:id="507642577">
      <w:bodyDiv w:val="1"/>
      <w:marLeft w:val="0"/>
      <w:marRight w:val="0"/>
      <w:marTop w:val="0"/>
      <w:marBottom w:val="0"/>
      <w:divBdr>
        <w:top w:val="none" w:sz="0" w:space="0" w:color="auto"/>
        <w:left w:val="none" w:sz="0" w:space="0" w:color="auto"/>
        <w:bottom w:val="none" w:sz="0" w:space="0" w:color="auto"/>
        <w:right w:val="none" w:sz="0" w:space="0" w:color="auto"/>
      </w:divBdr>
      <w:divsChild>
        <w:div w:id="672923874">
          <w:marLeft w:val="0"/>
          <w:marRight w:val="0"/>
          <w:marTop w:val="0"/>
          <w:marBottom w:val="0"/>
          <w:divBdr>
            <w:top w:val="none" w:sz="0" w:space="0" w:color="auto"/>
            <w:left w:val="none" w:sz="0" w:space="0" w:color="auto"/>
            <w:bottom w:val="none" w:sz="0" w:space="0" w:color="auto"/>
            <w:right w:val="none" w:sz="0" w:space="0" w:color="auto"/>
          </w:divBdr>
        </w:div>
        <w:div w:id="1457331201">
          <w:marLeft w:val="0"/>
          <w:marRight w:val="0"/>
          <w:marTop w:val="0"/>
          <w:marBottom w:val="0"/>
          <w:divBdr>
            <w:top w:val="none" w:sz="0" w:space="0" w:color="auto"/>
            <w:left w:val="none" w:sz="0" w:space="0" w:color="auto"/>
            <w:bottom w:val="none" w:sz="0" w:space="0" w:color="auto"/>
            <w:right w:val="none" w:sz="0" w:space="0" w:color="auto"/>
          </w:divBdr>
        </w:div>
        <w:div w:id="1594318794">
          <w:marLeft w:val="0"/>
          <w:marRight w:val="0"/>
          <w:marTop w:val="0"/>
          <w:marBottom w:val="0"/>
          <w:divBdr>
            <w:top w:val="none" w:sz="0" w:space="0" w:color="auto"/>
            <w:left w:val="none" w:sz="0" w:space="0" w:color="auto"/>
            <w:bottom w:val="none" w:sz="0" w:space="0" w:color="auto"/>
            <w:right w:val="none" w:sz="0" w:space="0" w:color="auto"/>
          </w:divBdr>
        </w:div>
        <w:div w:id="2028748171">
          <w:marLeft w:val="0"/>
          <w:marRight w:val="0"/>
          <w:marTop w:val="0"/>
          <w:marBottom w:val="0"/>
          <w:divBdr>
            <w:top w:val="none" w:sz="0" w:space="0" w:color="auto"/>
            <w:left w:val="none" w:sz="0" w:space="0" w:color="auto"/>
            <w:bottom w:val="none" w:sz="0" w:space="0" w:color="auto"/>
            <w:right w:val="none" w:sz="0" w:space="0" w:color="auto"/>
          </w:divBdr>
        </w:div>
      </w:divsChild>
    </w:div>
    <w:div w:id="798112929">
      <w:bodyDiv w:val="1"/>
      <w:marLeft w:val="0"/>
      <w:marRight w:val="0"/>
      <w:marTop w:val="0"/>
      <w:marBottom w:val="0"/>
      <w:divBdr>
        <w:top w:val="none" w:sz="0" w:space="0" w:color="auto"/>
        <w:left w:val="none" w:sz="0" w:space="0" w:color="auto"/>
        <w:bottom w:val="none" w:sz="0" w:space="0" w:color="auto"/>
        <w:right w:val="none" w:sz="0" w:space="0" w:color="auto"/>
      </w:divBdr>
    </w:div>
    <w:div w:id="847327428">
      <w:bodyDiv w:val="1"/>
      <w:marLeft w:val="0"/>
      <w:marRight w:val="0"/>
      <w:marTop w:val="0"/>
      <w:marBottom w:val="0"/>
      <w:divBdr>
        <w:top w:val="none" w:sz="0" w:space="0" w:color="auto"/>
        <w:left w:val="none" w:sz="0" w:space="0" w:color="auto"/>
        <w:bottom w:val="none" w:sz="0" w:space="0" w:color="auto"/>
        <w:right w:val="none" w:sz="0" w:space="0" w:color="auto"/>
      </w:divBdr>
    </w:div>
    <w:div w:id="890775760">
      <w:bodyDiv w:val="1"/>
      <w:marLeft w:val="0"/>
      <w:marRight w:val="0"/>
      <w:marTop w:val="0"/>
      <w:marBottom w:val="0"/>
      <w:divBdr>
        <w:top w:val="none" w:sz="0" w:space="0" w:color="auto"/>
        <w:left w:val="none" w:sz="0" w:space="0" w:color="auto"/>
        <w:bottom w:val="none" w:sz="0" w:space="0" w:color="auto"/>
        <w:right w:val="none" w:sz="0" w:space="0" w:color="auto"/>
      </w:divBdr>
      <w:divsChild>
        <w:div w:id="67310405">
          <w:marLeft w:val="0"/>
          <w:marRight w:val="0"/>
          <w:marTop w:val="0"/>
          <w:marBottom w:val="0"/>
          <w:divBdr>
            <w:top w:val="none" w:sz="0" w:space="0" w:color="auto"/>
            <w:left w:val="none" w:sz="0" w:space="0" w:color="auto"/>
            <w:bottom w:val="none" w:sz="0" w:space="0" w:color="auto"/>
            <w:right w:val="none" w:sz="0" w:space="0" w:color="auto"/>
          </w:divBdr>
        </w:div>
        <w:div w:id="596525859">
          <w:marLeft w:val="0"/>
          <w:marRight w:val="0"/>
          <w:marTop w:val="0"/>
          <w:marBottom w:val="0"/>
          <w:divBdr>
            <w:top w:val="none" w:sz="0" w:space="0" w:color="auto"/>
            <w:left w:val="none" w:sz="0" w:space="0" w:color="auto"/>
            <w:bottom w:val="none" w:sz="0" w:space="0" w:color="auto"/>
            <w:right w:val="none" w:sz="0" w:space="0" w:color="auto"/>
          </w:divBdr>
        </w:div>
        <w:div w:id="876043153">
          <w:marLeft w:val="0"/>
          <w:marRight w:val="0"/>
          <w:marTop w:val="0"/>
          <w:marBottom w:val="0"/>
          <w:divBdr>
            <w:top w:val="none" w:sz="0" w:space="0" w:color="auto"/>
            <w:left w:val="none" w:sz="0" w:space="0" w:color="auto"/>
            <w:bottom w:val="none" w:sz="0" w:space="0" w:color="auto"/>
            <w:right w:val="none" w:sz="0" w:space="0" w:color="auto"/>
          </w:divBdr>
        </w:div>
        <w:div w:id="914634223">
          <w:marLeft w:val="0"/>
          <w:marRight w:val="0"/>
          <w:marTop w:val="0"/>
          <w:marBottom w:val="0"/>
          <w:divBdr>
            <w:top w:val="none" w:sz="0" w:space="0" w:color="auto"/>
            <w:left w:val="none" w:sz="0" w:space="0" w:color="auto"/>
            <w:bottom w:val="none" w:sz="0" w:space="0" w:color="auto"/>
            <w:right w:val="none" w:sz="0" w:space="0" w:color="auto"/>
          </w:divBdr>
        </w:div>
        <w:div w:id="1387754622">
          <w:marLeft w:val="0"/>
          <w:marRight w:val="0"/>
          <w:marTop w:val="0"/>
          <w:marBottom w:val="0"/>
          <w:divBdr>
            <w:top w:val="none" w:sz="0" w:space="0" w:color="auto"/>
            <w:left w:val="none" w:sz="0" w:space="0" w:color="auto"/>
            <w:bottom w:val="none" w:sz="0" w:space="0" w:color="auto"/>
            <w:right w:val="none" w:sz="0" w:space="0" w:color="auto"/>
          </w:divBdr>
        </w:div>
        <w:div w:id="1476558203">
          <w:marLeft w:val="0"/>
          <w:marRight w:val="0"/>
          <w:marTop w:val="0"/>
          <w:marBottom w:val="0"/>
          <w:divBdr>
            <w:top w:val="none" w:sz="0" w:space="0" w:color="auto"/>
            <w:left w:val="none" w:sz="0" w:space="0" w:color="auto"/>
            <w:bottom w:val="none" w:sz="0" w:space="0" w:color="auto"/>
            <w:right w:val="none" w:sz="0" w:space="0" w:color="auto"/>
          </w:divBdr>
        </w:div>
        <w:div w:id="1941912058">
          <w:marLeft w:val="0"/>
          <w:marRight w:val="0"/>
          <w:marTop w:val="0"/>
          <w:marBottom w:val="0"/>
          <w:divBdr>
            <w:top w:val="none" w:sz="0" w:space="0" w:color="auto"/>
            <w:left w:val="none" w:sz="0" w:space="0" w:color="auto"/>
            <w:bottom w:val="none" w:sz="0" w:space="0" w:color="auto"/>
            <w:right w:val="none" w:sz="0" w:space="0" w:color="auto"/>
          </w:divBdr>
        </w:div>
        <w:div w:id="1991591623">
          <w:marLeft w:val="0"/>
          <w:marRight w:val="0"/>
          <w:marTop w:val="0"/>
          <w:marBottom w:val="0"/>
          <w:divBdr>
            <w:top w:val="none" w:sz="0" w:space="0" w:color="auto"/>
            <w:left w:val="none" w:sz="0" w:space="0" w:color="auto"/>
            <w:bottom w:val="none" w:sz="0" w:space="0" w:color="auto"/>
            <w:right w:val="none" w:sz="0" w:space="0" w:color="auto"/>
          </w:divBdr>
        </w:div>
      </w:divsChild>
    </w:div>
    <w:div w:id="1335492983">
      <w:bodyDiv w:val="1"/>
      <w:marLeft w:val="0"/>
      <w:marRight w:val="0"/>
      <w:marTop w:val="0"/>
      <w:marBottom w:val="0"/>
      <w:divBdr>
        <w:top w:val="none" w:sz="0" w:space="0" w:color="auto"/>
        <w:left w:val="none" w:sz="0" w:space="0" w:color="auto"/>
        <w:bottom w:val="none" w:sz="0" w:space="0" w:color="auto"/>
        <w:right w:val="none" w:sz="0" w:space="0" w:color="auto"/>
      </w:divBdr>
    </w:div>
    <w:div w:id="1440754059">
      <w:bodyDiv w:val="1"/>
      <w:marLeft w:val="0"/>
      <w:marRight w:val="0"/>
      <w:marTop w:val="0"/>
      <w:marBottom w:val="0"/>
      <w:divBdr>
        <w:top w:val="none" w:sz="0" w:space="0" w:color="auto"/>
        <w:left w:val="none" w:sz="0" w:space="0" w:color="auto"/>
        <w:bottom w:val="none" w:sz="0" w:space="0" w:color="auto"/>
        <w:right w:val="none" w:sz="0" w:space="0" w:color="auto"/>
      </w:divBdr>
    </w:div>
    <w:div w:id="1719815745">
      <w:bodyDiv w:val="1"/>
      <w:marLeft w:val="0"/>
      <w:marRight w:val="0"/>
      <w:marTop w:val="0"/>
      <w:marBottom w:val="0"/>
      <w:divBdr>
        <w:top w:val="none" w:sz="0" w:space="0" w:color="auto"/>
        <w:left w:val="none" w:sz="0" w:space="0" w:color="auto"/>
        <w:bottom w:val="none" w:sz="0" w:space="0" w:color="auto"/>
        <w:right w:val="none" w:sz="0" w:space="0" w:color="auto"/>
      </w:divBdr>
      <w:divsChild>
        <w:div w:id="55250964">
          <w:marLeft w:val="0"/>
          <w:marRight w:val="0"/>
          <w:marTop w:val="0"/>
          <w:marBottom w:val="0"/>
          <w:divBdr>
            <w:top w:val="none" w:sz="0" w:space="0" w:color="auto"/>
            <w:left w:val="none" w:sz="0" w:space="0" w:color="auto"/>
            <w:bottom w:val="none" w:sz="0" w:space="0" w:color="auto"/>
            <w:right w:val="none" w:sz="0" w:space="0" w:color="auto"/>
          </w:divBdr>
        </w:div>
        <w:div w:id="476384052">
          <w:marLeft w:val="0"/>
          <w:marRight w:val="0"/>
          <w:marTop w:val="0"/>
          <w:marBottom w:val="0"/>
          <w:divBdr>
            <w:top w:val="none" w:sz="0" w:space="0" w:color="auto"/>
            <w:left w:val="none" w:sz="0" w:space="0" w:color="auto"/>
            <w:bottom w:val="none" w:sz="0" w:space="0" w:color="auto"/>
            <w:right w:val="none" w:sz="0" w:space="0" w:color="auto"/>
          </w:divBdr>
        </w:div>
        <w:div w:id="573012959">
          <w:marLeft w:val="0"/>
          <w:marRight w:val="0"/>
          <w:marTop w:val="0"/>
          <w:marBottom w:val="0"/>
          <w:divBdr>
            <w:top w:val="none" w:sz="0" w:space="0" w:color="auto"/>
            <w:left w:val="none" w:sz="0" w:space="0" w:color="auto"/>
            <w:bottom w:val="none" w:sz="0" w:space="0" w:color="auto"/>
            <w:right w:val="none" w:sz="0" w:space="0" w:color="auto"/>
          </w:divBdr>
        </w:div>
        <w:div w:id="796526995">
          <w:marLeft w:val="0"/>
          <w:marRight w:val="0"/>
          <w:marTop w:val="0"/>
          <w:marBottom w:val="0"/>
          <w:divBdr>
            <w:top w:val="none" w:sz="0" w:space="0" w:color="auto"/>
            <w:left w:val="none" w:sz="0" w:space="0" w:color="auto"/>
            <w:bottom w:val="none" w:sz="0" w:space="0" w:color="auto"/>
            <w:right w:val="none" w:sz="0" w:space="0" w:color="auto"/>
          </w:divBdr>
        </w:div>
        <w:div w:id="841241859">
          <w:marLeft w:val="0"/>
          <w:marRight w:val="0"/>
          <w:marTop w:val="0"/>
          <w:marBottom w:val="0"/>
          <w:divBdr>
            <w:top w:val="none" w:sz="0" w:space="0" w:color="auto"/>
            <w:left w:val="none" w:sz="0" w:space="0" w:color="auto"/>
            <w:bottom w:val="none" w:sz="0" w:space="0" w:color="auto"/>
            <w:right w:val="none" w:sz="0" w:space="0" w:color="auto"/>
          </w:divBdr>
        </w:div>
        <w:div w:id="1359307980">
          <w:marLeft w:val="0"/>
          <w:marRight w:val="0"/>
          <w:marTop w:val="0"/>
          <w:marBottom w:val="0"/>
          <w:divBdr>
            <w:top w:val="none" w:sz="0" w:space="0" w:color="auto"/>
            <w:left w:val="none" w:sz="0" w:space="0" w:color="auto"/>
            <w:bottom w:val="none" w:sz="0" w:space="0" w:color="auto"/>
            <w:right w:val="none" w:sz="0" w:space="0" w:color="auto"/>
          </w:divBdr>
        </w:div>
        <w:div w:id="1489907205">
          <w:marLeft w:val="0"/>
          <w:marRight w:val="0"/>
          <w:marTop w:val="0"/>
          <w:marBottom w:val="0"/>
          <w:divBdr>
            <w:top w:val="none" w:sz="0" w:space="0" w:color="auto"/>
            <w:left w:val="none" w:sz="0" w:space="0" w:color="auto"/>
            <w:bottom w:val="none" w:sz="0" w:space="0" w:color="auto"/>
            <w:right w:val="none" w:sz="0" w:space="0" w:color="auto"/>
          </w:divBdr>
        </w:div>
        <w:div w:id="1738700724">
          <w:marLeft w:val="0"/>
          <w:marRight w:val="0"/>
          <w:marTop w:val="0"/>
          <w:marBottom w:val="0"/>
          <w:divBdr>
            <w:top w:val="none" w:sz="0" w:space="0" w:color="auto"/>
            <w:left w:val="none" w:sz="0" w:space="0" w:color="auto"/>
            <w:bottom w:val="none" w:sz="0" w:space="0" w:color="auto"/>
            <w:right w:val="none" w:sz="0" w:space="0" w:color="auto"/>
          </w:divBdr>
        </w:div>
        <w:div w:id="1769614769">
          <w:marLeft w:val="0"/>
          <w:marRight w:val="0"/>
          <w:marTop w:val="0"/>
          <w:marBottom w:val="0"/>
          <w:divBdr>
            <w:top w:val="none" w:sz="0" w:space="0" w:color="auto"/>
            <w:left w:val="none" w:sz="0" w:space="0" w:color="auto"/>
            <w:bottom w:val="none" w:sz="0" w:space="0" w:color="auto"/>
            <w:right w:val="none" w:sz="0" w:space="0" w:color="auto"/>
          </w:divBdr>
        </w:div>
        <w:div w:id="2125150994">
          <w:marLeft w:val="0"/>
          <w:marRight w:val="0"/>
          <w:marTop w:val="0"/>
          <w:marBottom w:val="0"/>
          <w:divBdr>
            <w:top w:val="none" w:sz="0" w:space="0" w:color="auto"/>
            <w:left w:val="none" w:sz="0" w:space="0" w:color="auto"/>
            <w:bottom w:val="none" w:sz="0" w:space="0" w:color="auto"/>
            <w:right w:val="none" w:sz="0" w:space="0" w:color="auto"/>
          </w:divBdr>
        </w:div>
        <w:div w:id="2136218493">
          <w:marLeft w:val="0"/>
          <w:marRight w:val="0"/>
          <w:marTop w:val="0"/>
          <w:marBottom w:val="0"/>
          <w:divBdr>
            <w:top w:val="none" w:sz="0" w:space="0" w:color="auto"/>
            <w:left w:val="none" w:sz="0" w:space="0" w:color="auto"/>
            <w:bottom w:val="none" w:sz="0" w:space="0" w:color="auto"/>
            <w:right w:val="none" w:sz="0" w:space="0" w:color="auto"/>
          </w:divBdr>
        </w:div>
      </w:divsChild>
    </w:div>
    <w:div w:id="1723673665">
      <w:bodyDiv w:val="1"/>
      <w:marLeft w:val="0"/>
      <w:marRight w:val="0"/>
      <w:marTop w:val="0"/>
      <w:marBottom w:val="0"/>
      <w:divBdr>
        <w:top w:val="none" w:sz="0" w:space="0" w:color="auto"/>
        <w:left w:val="none" w:sz="0" w:space="0" w:color="auto"/>
        <w:bottom w:val="none" w:sz="0" w:space="0" w:color="auto"/>
        <w:right w:val="none" w:sz="0" w:space="0" w:color="auto"/>
      </w:divBdr>
    </w:div>
    <w:div w:id="1805848983">
      <w:bodyDiv w:val="1"/>
      <w:marLeft w:val="0"/>
      <w:marRight w:val="0"/>
      <w:marTop w:val="0"/>
      <w:marBottom w:val="0"/>
      <w:divBdr>
        <w:top w:val="none" w:sz="0" w:space="0" w:color="auto"/>
        <w:left w:val="none" w:sz="0" w:space="0" w:color="auto"/>
        <w:bottom w:val="none" w:sz="0" w:space="0" w:color="auto"/>
        <w:right w:val="none" w:sz="0" w:space="0" w:color="auto"/>
      </w:divBdr>
    </w:div>
    <w:div w:id="1813399564">
      <w:bodyDiv w:val="1"/>
      <w:marLeft w:val="0"/>
      <w:marRight w:val="0"/>
      <w:marTop w:val="0"/>
      <w:marBottom w:val="0"/>
      <w:divBdr>
        <w:top w:val="none" w:sz="0" w:space="0" w:color="auto"/>
        <w:left w:val="none" w:sz="0" w:space="0" w:color="auto"/>
        <w:bottom w:val="none" w:sz="0" w:space="0" w:color="auto"/>
        <w:right w:val="none" w:sz="0" w:space="0" w:color="auto"/>
      </w:divBdr>
      <w:divsChild>
        <w:div w:id="800266056">
          <w:marLeft w:val="0"/>
          <w:marRight w:val="0"/>
          <w:marTop w:val="0"/>
          <w:marBottom w:val="0"/>
          <w:divBdr>
            <w:top w:val="none" w:sz="0" w:space="0" w:color="auto"/>
            <w:left w:val="none" w:sz="0" w:space="0" w:color="auto"/>
            <w:bottom w:val="none" w:sz="0" w:space="0" w:color="auto"/>
            <w:right w:val="none" w:sz="0" w:space="0" w:color="auto"/>
          </w:divBdr>
          <w:divsChild>
            <w:div w:id="557278433">
              <w:marLeft w:val="0"/>
              <w:marRight w:val="0"/>
              <w:marTop w:val="0"/>
              <w:marBottom w:val="0"/>
              <w:divBdr>
                <w:top w:val="none" w:sz="0" w:space="0" w:color="auto"/>
                <w:left w:val="none" w:sz="0" w:space="0" w:color="auto"/>
                <w:bottom w:val="none" w:sz="0" w:space="0" w:color="auto"/>
                <w:right w:val="none" w:sz="0" w:space="0" w:color="auto"/>
              </w:divBdr>
              <w:divsChild>
                <w:div w:id="905991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883944">
      <w:bodyDiv w:val="1"/>
      <w:marLeft w:val="0"/>
      <w:marRight w:val="0"/>
      <w:marTop w:val="0"/>
      <w:marBottom w:val="0"/>
      <w:divBdr>
        <w:top w:val="none" w:sz="0" w:space="0" w:color="auto"/>
        <w:left w:val="none" w:sz="0" w:space="0" w:color="auto"/>
        <w:bottom w:val="none" w:sz="0" w:space="0" w:color="auto"/>
        <w:right w:val="none" w:sz="0" w:space="0" w:color="auto"/>
      </w:divBdr>
    </w:div>
    <w:div w:id="2007902249">
      <w:bodyDiv w:val="1"/>
      <w:marLeft w:val="0"/>
      <w:marRight w:val="0"/>
      <w:marTop w:val="0"/>
      <w:marBottom w:val="0"/>
      <w:divBdr>
        <w:top w:val="none" w:sz="0" w:space="0" w:color="auto"/>
        <w:left w:val="none" w:sz="0" w:space="0" w:color="auto"/>
        <w:bottom w:val="none" w:sz="0" w:space="0" w:color="auto"/>
        <w:right w:val="none" w:sz="0" w:space="0" w:color="auto"/>
      </w:divBdr>
      <w:divsChild>
        <w:div w:id="144441483">
          <w:marLeft w:val="0"/>
          <w:marRight w:val="0"/>
          <w:marTop w:val="0"/>
          <w:marBottom w:val="0"/>
          <w:divBdr>
            <w:top w:val="none" w:sz="0" w:space="0" w:color="auto"/>
            <w:left w:val="none" w:sz="0" w:space="0" w:color="auto"/>
            <w:bottom w:val="none" w:sz="0" w:space="0" w:color="auto"/>
            <w:right w:val="none" w:sz="0" w:space="0" w:color="auto"/>
          </w:divBdr>
        </w:div>
        <w:div w:id="161046478">
          <w:marLeft w:val="0"/>
          <w:marRight w:val="0"/>
          <w:marTop w:val="0"/>
          <w:marBottom w:val="0"/>
          <w:divBdr>
            <w:top w:val="none" w:sz="0" w:space="0" w:color="auto"/>
            <w:left w:val="none" w:sz="0" w:space="0" w:color="auto"/>
            <w:bottom w:val="none" w:sz="0" w:space="0" w:color="auto"/>
            <w:right w:val="none" w:sz="0" w:space="0" w:color="auto"/>
          </w:divBdr>
        </w:div>
        <w:div w:id="424500160">
          <w:marLeft w:val="0"/>
          <w:marRight w:val="0"/>
          <w:marTop w:val="0"/>
          <w:marBottom w:val="0"/>
          <w:divBdr>
            <w:top w:val="none" w:sz="0" w:space="0" w:color="auto"/>
            <w:left w:val="none" w:sz="0" w:space="0" w:color="auto"/>
            <w:bottom w:val="none" w:sz="0" w:space="0" w:color="auto"/>
            <w:right w:val="none" w:sz="0" w:space="0" w:color="auto"/>
          </w:divBdr>
        </w:div>
        <w:div w:id="1774859771">
          <w:marLeft w:val="0"/>
          <w:marRight w:val="0"/>
          <w:marTop w:val="0"/>
          <w:marBottom w:val="0"/>
          <w:divBdr>
            <w:top w:val="none" w:sz="0" w:space="0" w:color="auto"/>
            <w:left w:val="none" w:sz="0" w:space="0" w:color="auto"/>
            <w:bottom w:val="none" w:sz="0" w:space="0" w:color="auto"/>
            <w:right w:val="none" w:sz="0" w:space="0" w:color="auto"/>
          </w:divBdr>
        </w:div>
        <w:div w:id="1822235523">
          <w:marLeft w:val="0"/>
          <w:marRight w:val="0"/>
          <w:marTop w:val="0"/>
          <w:marBottom w:val="0"/>
          <w:divBdr>
            <w:top w:val="none" w:sz="0" w:space="0" w:color="auto"/>
            <w:left w:val="none" w:sz="0" w:space="0" w:color="auto"/>
            <w:bottom w:val="none" w:sz="0" w:space="0" w:color="auto"/>
            <w:right w:val="none" w:sz="0" w:space="0" w:color="auto"/>
          </w:divBdr>
        </w:div>
      </w:divsChild>
    </w:div>
    <w:div w:id="2009559077">
      <w:bodyDiv w:val="1"/>
      <w:marLeft w:val="0"/>
      <w:marRight w:val="0"/>
      <w:marTop w:val="0"/>
      <w:marBottom w:val="0"/>
      <w:divBdr>
        <w:top w:val="none" w:sz="0" w:space="0" w:color="auto"/>
        <w:left w:val="none" w:sz="0" w:space="0" w:color="auto"/>
        <w:bottom w:val="none" w:sz="0" w:space="0" w:color="auto"/>
        <w:right w:val="none" w:sz="0" w:space="0" w:color="auto"/>
      </w:divBdr>
    </w:div>
    <w:div w:id="20849074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tefan.gfeller@circus-monti.ch"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e767fd2-a2b7-4e89-9b9a-9d2dd33d5388" xsi:nil="true"/>
    <lcf76f155ced4ddcb4097134ff3c332f xmlns="181a86a2-f6e6-4470-9edc-6defb22e17df">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4F30CD6ECACE404DA589850E622F54DC" ma:contentTypeVersion="14" ma:contentTypeDescription="Ein neues Dokument erstellen." ma:contentTypeScope="" ma:versionID="f0993dd281b8d434e4583caf344ac440">
  <xsd:schema xmlns:xsd="http://www.w3.org/2001/XMLSchema" xmlns:xs="http://www.w3.org/2001/XMLSchema" xmlns:p="http://schemas.microsoft.com/office/2006/metadata/properties" xmlns:ns2="181a86a2-f6e6-4470-9edc-6defb22e17df" xmlns:ns3="ee767fd2-a2b7-4e89-9b9a-9d2dd33d5388" targetNamespace="http://schemas.microsoft.com/office/2006/metadata/properties" ma:root="true" ma:fieldsID="7fe759e9c713d7bf1e388a3b0ddf3114" ns2:_="" ns3:_="">
    <xsd:import namespace="181a86a2-f6e6-4470-9edc-6defb22e17df"/>
    <xsd:import namespace="ee767fd2-a2b7-4e89-9b9a-9d2dd33d538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1a86a2-f6e6-4470-9edc-6defb22e17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d835ad81-52f5-4395-8f60-4c24d3747f7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e767fd2-a2b7-4e89-9b9a-9d2dd33d538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eda14bd-753f-4629-965b-02329060cf77}" ma:internalName="TaxCatchAll" ma:showField="CatchAllData" ma:web="ee767fd2-a2b7-4e89-9b9a-9d2dd33d53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DA7253-C03F-4E92-8F82-0B1763738D2D}">
  <ds:schemaRefs>
    <ds:schemaRef ds:uri="http://schemas.microsoft.com/office/2006/metadata/properties"/>
    <ds:schemaRef ds:uri="http://schemas.microsoft.com/office/infopath/2007/PartnerControls"/>
    <ds:schemaRef ds:uri="ee767fd2-a2b7-4e89-9b9a-9d2dd33d5388"/>
    <ds:schemaRef ds:uri="181a86a2-f6e6-4470-9edc-6defb22e17df"/>
  </ds:schemaRefs>
</ds:datastoreItem>
</file>

<file path=customXml/itemProps2.xml><?xml version="1.0" encoding="utf-8"?>
<ds:datastoreItem xmlns:ds="http://schemas.openxmlformats.org/officeDocument/2006/customXml" ds:itemID="{E53C422F-F4B3-4D81-845E-FD359191386D}">
  <ds:schemaRefs>
    <ds:schemaRef ds:uri="http://schemas.microsoft.com/sharepoint/v3/contenttype/forms"/>
  </ds:schemaRefs>
</ds:datastoreItem>
</file>

<file path=customXml/itemProps3.xml><?xml version="1.0" encoding="utf-8"?>
<ds:datastoreItem xmlns:ds="http://schemas.openxmlformats.org/officeDocument/2006/customXml" ds:itemID="{E00E357E-129C-4F44-9DB6-A19BBD0E8039}">
  <ds:schemaRefs>
    <ds:schemaRef ds:uri="http://schemas.openxmlformats.org/officeDocument/2006/bibliography"/>
  </ds:schemaRefs>
</ds:datastoreItem>
</file>

<file path=customXml/itemProps4.xml><?xml version="1.0" encoding="utf-8"?>
<ds:datastoreItem xmlns:ds="http://schemas.openxmlformats.org/officeDocument/2006/customXml" ds:itemID="{913A52A0-147F-49A2-B7B5-65C915C50C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1a86a2-f6e6-4470-9edc-6defb22e17df"/>
    <ds:schemaRef ds:uri="ee767fd2-a2b7-4e89-9b9a-9d2dd33d53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1447</Words>
  <Characters>9118</Characters>
  <Application>Microsoft Office Word</Application>
  <DocSecurity>0</DocSecurity>
  <Lines>75</Lines>
  <Paragraphs>21</Paragraphs>
  <ScaleCrop>false</ScaleCrop>
  <HeadingPairs>
    <vt:vector size="2" baseType="variant">
      <vt:variant>
        <vt:lpstr>Titel</vt:lpstr>
      </vt:variant>
      <vt:variant>
        <vt:i4>1</vt:i4>
      </vt:variant>
    </vt:vector>
  </HeadingPairs>
  <TitlesOfParts>
    <vt:vector size="1" baseType="lpstr">
      <vt:lpstr>Geschichte des Circus Monti</vt:lpstr>
    </vt:vector>
  </TitlesOfParts>
  <Company>Circus Monti</Company>
  <LinksUpToDate>false</LinksUpToDate>
  <CharactersWithSpaces>10544</CharactersWithSpaces>
  <SharedDoc>false</SharedDoc>
  <HLinks>
    <vt:vector size="6" baseType="variant">
      <vt:variant>
        <vt:i4>6553686</vt:i4>
      </vt:variant>
      <vt:variant>
        <vt:i4>0</vt:i4>
      </vt:variant>
      <vt:variant>
        <vt:i4>0</vt:i4>
      </vt:variant>
      <vt:variant>
        <vt:i4>5</vt:i4>
      </vt:variant>
      <vt:variant>
        <vt:lpwstr>mailto:stefan.gfeller@circus-monti.ch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Geschichte des Circus Monti</dc:title>
  <dc:subject/>
  <dc:creator>Circus Monti 5610 Wohlen</dc:creator>
  <cp:keywords/>
  <dc:description/>
  <cp:lastModifiedBy>Stefan Gfeller – Circus Monti</cp:lastModifiedBy>
  <cp:revision>34</cp:revision>
  <cp:lastPrinted>2026-03-02T14:13:00Z</cp:lastPrinted>
  <dcterms:created xsi:type="dcterms:W3CDTF">2026-03-23T07:30:00Z</dcterms:created>
  <dcterms:modified xsi:type="dcterms:W3CDTF">2026-04-01T07:29:00Z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0x0101004F30CD6ECACE404DA589850E622F54DC</vt:lpwstr>
  </property>
  <property fmtid="{D5CDD505-2E9C-101B-9397-08002B2CF9AE}" pid="3" name="MediaServiceImageTags">
    <vt:lpwstr/>
  </property>
</Properties>
</file>